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35C4" w14:textId="77777777" w:rsidR="008917C0" w:rsidRDefault="00245697" w:rsidP="00245697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>
        <w:rPr>
          <w:noProof/>
          <w:color w:val="000000"/>
          <w:sz w:val="21"/>
          <w:szCs w:val="21"/>
          <w:lang w:eastAsia="en-GB"/>
        </w:rPr>
        <w:drawing>
          <wp:inline distT="0" distB="0" distL="0" distR="0" wp14:anchorId="6438B152" wp14:editId="6DF7871B">
            <wp:extent cx="5731510" cy="1047286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8714" w14:textId="77777777" w:rsidR="00A8180A" w:rsidRDefault="00245697" w:rsidP="00245697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C06FB5D" wp14:editId="42E5EFA2">
            <wp:extent cx="1399309" cy="1034546"/>
            <wp:effectExtent l="0" t="0" r="0" b="0"/>
            <wp:docPr id="17" name="Picture 17" descr="Image result for cartoon children in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children in nursery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78" cy="103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</w:tblGrid>
      <w:tr w:rsidR="00CF71B6" w14:paraId="4874777C" w14:textId="77777777" w:rsidTr="00CF71B6">
        <w:trPr>
          <w:trHeight w:val="3535"/>
        </w:trPr>
        <w:tc>
          <w:tcPr>
            <w:tcW w:w="3074" w:type="dxa"/>
          </w:tcPr>
          <w:p w14:paraId="4F63F32A" w14:textId="77777777" w:rsidR="00CF71B6" w:rsidRDefault="00CF71B6" w:rsidP="00245697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</w:tr>
    </w:tbl>
    <w:p w14:paraId="3718B919" w14:textId="77777777" w:rsidR="00A8180A" w:rsidRDefault="00245697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F352" wp14:editId="13513F9F">
                <wp:simplePos x="0" y="0"/>
                <wp:positionH relativeFrom="column">
                  <wp:posOffset>2021840</wp:posOffset>
                </wp:positionH>
                <wp:positionV relativeFrom="paragraph">
                  <wp:posOffset>243205</wp:posOffset>
                </wp:positionV>
                <wp:extent cx="2493010" cy="2375535"/>
                <wp:effectExtent l="19050" t="19050" r="2159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237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4C7B6" w14:textId="77777777" w:rsidR="00CF71B6" w:rsidRPr="00A602AE" w:rsidRDefault="00CF71B6" w:rsidP="00245697">
                            <w:pPr>
                              <w:ind w:left="-2651" w:right="-5625"/>
                              <w:jc w:val="center"/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88E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9.2pt;margin-top:19.15pt;width:196.3pt;height:1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" fillcolor="white [3201]" strokecolor="#0070c0" strokeweight="2.25pt">
                <v:textbox>
                  <w:txbxContent>
                    <w:p w:rsidR="00CF71B6" w:rsidRPr="00A602AE" w:rsidRDefault="00CF71B6" w:rsidP="00245697">
                      <w:pPr>
                        <w:ind w:left="-2651" w:right="-5625"/>
                        <w:jc w:val="center"/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1C0E2" w14:textId="77777777" w:rsidR="005F62DE" w:rsidRDefault="005F62DE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14:paraId="6ED17EE8" w14:textId="77777777" w:rsidR="005F62DE" w:rsidRDefault="005F62DE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14:paraId="75FE7E31" w14:textId="77777777" w:rsidR="00CF71B6" w:rsidRDefault="00CF71B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14:paraId="3F3C1E01" w14:textId="77777777" w:rsidR="00CF71B6" w:rsidRDefault="00CF71B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14:paraId="0057DE1D" w14:textId="77777777" w:rsidR="00CF71B6" w:rsidRDefault="00CF71B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14:paraId="45F0B888" w14:textId="77777777" w:rsidR="00CF71B6" w:rsidRDefault="00CF71B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14:paraId="3EE40383" w14:textId="77777777" w:rsidR="00A8180A" w:rsidRDefault="005F62DE" w:rsidP="005F6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04"/>
        </w:tabs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ab/>
      </w:r>
      <w:r>
        <w:rPr>
          <w:rFonts w:ascii="Comic Sans MS" w:hAnsi="Comic Sans MS"/>
          <w:b/>
          <w:color w:val="7030A0"/>
          <w:sz w:val="40"/>
          <w:szCs w:val="40"/>
        </w:rPr>
        <w:tab/>
      </w:r>
      <w:r>
        <w:rPr>
          <w:rFonts w:ascii="Comic Sans MS" w:hAnsi="Comic Sans MS"/>
          <w:b/>
          <w:color w:val="7030A0"/>
          <w:sz w:val="40"/>
          <w:szCs w:val="40"/>
        </w:rPr>
        <w:tab/>
      </w:r>
      <w:r>
        <w:rPr>
          <w:rFonts w:ascii="Comic Sans MS" w:hAnsi="Comic Sans MS"/>
          <w:b/>
          <w:color w:val="7030A0"/>
          <w:sz w:val="40"/>
          <w:szCs w:val="40"/>
        </w:rPr>
        <w:tab/>
      </w:r>
    </w:p>
    <w:p w14:paraId="4C67931A" w14:textId="77777777" w:rsidR="00A8180A" w:rsidRPr="00CF71B6" w:rsidRDefault="00A8180A" w:rsidP="00A8180A">
      <w:pPr>
        <w:jc w:val="center"/>
        <w:rPr>
          <w:rFonts w:ascii="Comic Sans MS" w:hAnsi="Comic Sans MS"/>
          <w:sz w:val="44"/>
          <w:szCs w:val="44"/>
        </w:rPr>
      </w:pPr>
      <w:r w:rsidRPr="00CF71B6">
        <w:rPr>
          <w:rFonts w:ascii="Comic Sans MS" w:hAnsi="Comic Sans MS"/>
          <w:sz w:val="44"/>
          <w:szCs w:val="44"/>
        </w:rPr>
        <w:t>Early Years Personal Education Plan</w:t>
      </w:r>
    </w:p>
    <w:p w14:paraId="3C833678" w14:textId="77777777" w:rsidR="00A8180A" w:rsidRPr="00CF71B6" w:rsidRDefault="00ED594A" w:rsidP="00A8180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44"/>
          <w:szCs w:val="44"/>
        </w:rPr>
        <w:t>Name:</w:t>
      </w:r>
      <w:r w:rsidR="00A8180A" w:rsidRPr="00CF71B6">
        <w:rPr>
          <w:rFonts w:ascii="Comic Sans MS" w:hAnsi="Comic Sans MS"/>
          <w:sz w:val="44"/>
          <w:szCs w:val="44"/>
        </w:rPr>
        <w:t xml:space="preserve"> </w:t>
      </w:r>
    </w:p>
    <w:p w14:paraId="10CD7443" w14:textId="77777777" w:rsidR="00A8180A" w:rsidRDefault="00A8180A" w:rsidP="00A8180A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14:paraId="34F1D993" w14:textId="77777777" w:rsidR="00E318A2" w:rsidRDefault="00E318A2" w:rsidP="00ED594A">
      <w:pPr>
        <w:rPr>
          <w:rFonts w:ascii="Comic Sans MS" w:hAnsi="Comic Sans MS"/>
          <w:b/>
          <w:color w:val="7030A0"/>
          <w:sz w:val="40"/>
          <w:szCs w:val="40"/>
        </w:rPr>
      </w:pPr>
    </w:p>
    <w:p w14:paraId="3D34AED3" w14:textId="77777777" w:rsidR="00245697" w:rsidRDefault="00245697" w:rsidP="00ED594A">
      <w:pPr>
        <w:rPr>
          <w:rFonts w:ascii="Comic Sans MS" w:hAnsi="Comic Sans MS"/>
          <w:b/>
          <w:color w:val="7030A0"/>
          <w:sz w:val="40"/>
          <w:szCs w:val="40"/>
        </w:rPr>
      </w:pPr>
    </w:p>
    <w:p w14:paraId="2923A700" w14:textId="77777777" w:rsidR="00245697" w:rsidRDefault="00245697" w:rsidP="00ED594A">
      <w:pPr>
        <w:rPr>
          <w:rFonts w:ascii="Comic Sans MS" w:hAnsi="Comic Sans MS"/>
          <w:b/>
          <w:color w:val="7030A0"/>
          <w:sz w:val="40"/>
          <w:szCs w:val="40"/>
        </w:rPr>
      </w:pPr>
    </w:p>
    <w:p w14:paraId="57CA7660" w14:textId="77777777" w:rsidR="00245697" w:rsidRDefault="00245697" w:rsidP="00ED594A">
      <w:pPr>
        <w:rPr>
          <w:rFonts w:ascii="Comic Sans MS" w:hAnsi="Comic Sans MS"/>
          <w:b/>
          <w:color w:val="7030A0"/>
          <w:sz w:val="40"/>
          <w:szCs w:val="40"/>
        </w:rPr>
      </w:pPr>
    </w:p>
    <w:p w14:paraId="0D2C36BE" w14:textId="77777777" w:rsidR="00245697" w:rsidRDefault="00245697" w:rsidP="00ED594A">
      <w:pPr>
        <w:rPr>
          <w:rFonts w:ascii="Comic Sans MS" w:hAnsi="Comic Sans MS"/>
          <w:b/>
          <w:color w:val="7030A0"/>
          <w:sz w:val="40"/>
          <w:szCs w:val="40"/>
        </w:rPr>
      </w:pPr>
    </w:p>
    <w:p w14:paraId="743CBFC8" w14:textId="77777777" w:rsidR="00E318A2" w:rsidRDefault="00E318A2" w:rsidP="00E318A2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lastRenderedPageBreak/>
        <w:t xml:space="preserve">EARLY YEARS PEP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75"/>
        <w:gridCol w:w="4898"/>
      </w:tblGrid>
      <w:tr w:rsidR="00E318A2" w14:paraId="297342FA" w14:textId="77777777" w:rsidTr="00245697">
        <w:tc>
          <w:tcPr>
            <w:tcW w:w="5014" w:type="dxa"/>
          </w:tcPr>
          <w:p w14:paraId="599654AA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My name is:</w:t>
            </w:r>
          </w:p>
        </w:tc>
        <w:tc>
          <w:tcPr>
            <w:tcW w:w="5159" w:type="dxa"/>
          </w:tcPr>
          <w:p w14:paraId="773AE515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416123CF" w14:textId="77777777" w:rsidTr="00245697">
        <w:tc>
          <w:tcPr>
            <w:tcW w:w="5014" w:type="dxa"/>
          </w:tcPr>
          <w:p w14:paraId="45DD3D79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My date of birth is:</w:t>
            </w:r>
          </w:p>
        </w:tc>
        <w:tc>
          <w:tcPr>
            <w:tcW w:w="5159" w:type="dxa"/>
          </w:tcPr>
          <w:p w14:paraId="538C1DD4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CD1F32" w14:paraId="6F9E2FED" w14:textId="77777777" w:rsidTr="00245697">
        <w:tc>
          <w:tcPr>
            <w:tcW w:w="5014" w:type="dxa"/>
          </w:tcPr>
          <w:p w14:paraId="46A79537" w14:textId="77777777" w:rsidR="00CD1F32" w:rsidRDefault="00CD1F3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My current age in months is:</w:t>
            </w:r>
          </w:p>
        </w:tc>
        <w:tc>
          <w:tcPr>
            <w:tcW w:w="5159" w:type="dxa"/>
          </w:tcPr>
          <w:p w14:paraId="261430BB" w14:textId="77777777" w:rsidR="00CD1F32" w:rsidRDefault="00CD1F3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4BACF76A" w14:textId="77777777" w:rsidTr="00245697">
        <w:tc>
          <w:tcPr>
            <w:tcW w:w="5014" w:type="dxa"/>
          </w:tcPr>
          <w:p w14:paraId="22A18791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My early years setting/school is:  </w:t>
            </w:r>
          </w:p>
        </w:tc>
        <w:tc>
          <w:tcPr>
            <w:tcW w:w="5159" w:type="dxa"/>
          </w:tcPr>
          <w:p w14:paraId="29DA91E1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14:paraId="411B342A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20EB013D" w14:textId="77777777" w:rsidTr="00245697">
        <w:tc>
          <w:tcPr>
            <w:tcW w:w="5014" w:type="dxa"/>
          </w:tcPr>
          <w:p w14:paraId="459C7446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The name of my Key Person/Designated Teacher is:</w:t>
            </w:r>
          </w:p>
        </w:tc>
        <w:tc>
          <w:tcPr>
            <w:tcW w:w="5159" w:type="dxa"/>
          </w:tcPr>
          <w:p w14:paraId="1E25884F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55F91762" w14:textId="77777777" w:rsidTr="00245697">
        <w:tc>
          <w:tcPr>
            <w:tcW w:w="5014" w:type="dxa"/>
          </w:tcPr>
          <w:p w14:paraId="729B4006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The name of my social worker is:</w:t>
            </w:r>
          </w:p>
        </w:tc>
        <w:tc>
          <w:tcPr>
            <w:tcW w:w="5159" w:type="dxa"/>
          </w:tcPr>
          <w:p w14:paraId="48F40F3B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1ECDBE18" w14:textId="77777777" w:rsidTr="00245697">
        <w:tc>
          <w:tcPr>
            <w:tcW w:w="5014" w:type="dxa"/>
          </w:tcPr>
          <w:p w14:paraId="5002F958" w14:textId="77777777" w:rsidR="00E318A2" w:rsidRDefault="00E318A2" w:rsidP="0043545E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The name of my </w:t>
            </w:r>
            <w:r w:rsidR="0024569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parent/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carer is:</w:t>
            </w:r>
          </w:p>
        </w:tc>
        <w:tc>
          <w:tcPr>
            <w:tcW w:w="5159" w:type="dxa"/>
          </w:tcPr>
          <w:p w14:paraId="1D2490A5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9B3962" w14:paraId="6D0D5883" w14:textId="77777777" w:rsidTr="00245697">
        <w:tc>
          <w:tcPr>
            <w:tcW w:w="5014" w:type="dxa"/>
          </w:tcPr>
          <w:p w14:paraId="56026261" w14:textId="77777777" w:rsidR="009B3962" w:rsidRDefault="009B3962" w:rsidP="0043545E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My </w:t>
            </w:r>
            <w:r w:rsidRPr="00245697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>attendance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this term was:</w:t>
            </w:r>
          </w:p>
        </w:tc>
        <w:tc>
          <w:tcPr>
            <w:tcW w:w="5159" w:type="dxa"/>
          </w:tcPr>
          <w:p w14:paraId="3484FDE7" w14:textId="77777777" w:rsidR="009B3962" w:rsidRDefault="009B396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6E413F38" w14:textId="77777777" w:rsidTr="00245697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34099260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0FBE00A4" w14:textId="77777777" w:rsidTr="00245697">
        <w:tc>
          <w:tcPr>
            <w:tcW w:w="0" w:type="auto"/>
          </w:tcPr>
          <w:p w14:paraId="58233915" w14:textId="77777777" w:rsidR="00E318A2" w:rsidRDefault="0043545E" w:rsidP="00A602AE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The date of my </w:t>
            </w:r>
            <w:r w:rsidR="00E318A2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EYPEP meeting:</w:t>
            </w:r>
          </w:p>
        </w:tc>
        <w:tc>
          <w:tcPr>
            <w:tcW w:w="5159" w:type="dxa"/>
          </w:tcPr>
          <w:p w14:paraId="5A51D0A4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03E13F6A" w14:textId="77777777" w:rsidTr="00245697">
        <w:tc>
          <w:tcPr>
            <w:tcW w:w="0" w:type="auto"/>
          </w:tcPr>
          <w:p w14:paraId="072B5DFC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Is this my first PEP or a review PEP?</w:t>
            </w:r>
          </w:p>
        </w:tc>
        <w:tc>
          <w:tcPr>
            <w:tcW w:w="5159" w:type="dxa"/>
          </w:tcPr>
          <w:p w14:paraId="25C14E30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318A2" w14:paraId="2C5AFE6A" w14:textId="77777777" w:rsidTr="00245697">
        <w:tc>
          <w:tcPr>
            <w:tcW w:w="0" w:type="auto"/>
          </w:tcPr>
          <w:p w14:paraId="734A6CEB" w14:textId="77777777" w:rsidR="00E318A2" w:rsidRDefault="00E318A2" w:rsidP="00245697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The date of my </w:t>
            </w:r>
            <w:r w:rsidRPr="00245697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next </w:t>
            </w:r>
            <w:r w:rsidR="00245697" w:rsidRPr="00245697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2 </w:t>
            </w:r>
            <w:r w:rsidRPr="00245697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>EYPEP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="0024569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meetings are:</w:t>
            </w:r>
          </w:p>
        </w:tc>
        <w:tc>
          <w:tcPr>
            <w:tcW w:w="5159" w:type="dxa"/>
          </w:tcPr>
          <w:p w14:paraId="0941620B" w14:textId="77777777" w:rsidR="00E318A2" w:rsidRDefault="00E318A2" w:rsidP="00E318A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</w:tbl>
    <w:p w14:paraId="39DEE7BF" w14:textId="77777777" w:rsidR="0043545E" w:rsidRDefault="0043545E" w:rsidP="0073485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1700" w14:paraId="39E5975B" w14:textId="77777777" w:rsidTr="008E1700">
        <w:tc>
          <w:tcPr>
            <w:tcW w:w="5228" w:type="dxa"/>
          </w:tcPr>
          <w:p w14:paraId="376D6FEA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SEN/Additional Needs</w:t>
            </w:r>
          </w:p>
        </w:tc>
        <w:tc>
          <w:tcPr>
            <w:tcW w:w="5228" w:type="dxa"/>
          </w:tcPr>
          <w:p w14:paraId="7C6B4290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(Please attach any additional documents)</w:t>
            </w:r>
          </w:p>
        </w:tc>
      </w:tr>
      <w:tr w:rsidR="008E1700" w14:paraId="693F85FE" w14:textId="77777777" w:rsidTr="008E1700">
        <w:tc>
          <w:tcPr>
            <w:tcW w:w="5228" w:type="dxa"/>
          </w:tcPr>
          <w:p w14:paraId="37EC6071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No SEN</w:t>
            </w:r>
          </w:p>
        </w:tc>
        <w:tc>
          <w:tcPr>
            <w:tcW w:w="5228" w:type="dxa"/>
          </w:tcPr>
          <w:p w14:paraId="023C957D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Y/N</w:t>
            </w:r>
          </w:p>
        </w:tc>
      </w:tr>
      <w:tr w:rsidR="008E1700" w14:paraId="19068091" w14:textId="77777777" w:rsidTr="008E1700">
        <w:tc>
          <w:tcPr>
            <w:tcW w:w="5228" w:type="dxa"/>
          </w:tcPr>
          <w:p w14:paraId="45045A36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Causing concern</w:t>
            </w:r>
          </w:p>
        </w:tc>
        <w:tc>
          <w:tcPr>
            <w:tcW w:w="5228" w:type="dxa"/>
          </w:tcPr>
          <w:p w14:paraId="53059A8A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Y/N</w:t>
            </w:r>
          </w:p>
        </w:tc>
      </w:tr>
      <w:tr w:rsidR="008E1700" w14:paraId="390EB74F" w14:textId="77777777" w:rsidTr="008E1700">
        <w:tc>
          <w:tcPr>
            <w:tcW w:w="5228" w:type="dxa"/>
          </w:tcPr>
          <w:p w14:paraId="297F0BC0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Support Plan</w:t>
            </w:r>
          </w:p>
        </w:tc>
        <w:tc>
          <w:tcPr>
            <w:tcW w:w="5228" w:type="dxa"/>
          </w:tcPr>
          <w:p w14:paraId="09F28CC2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Y/N</w:t>
            </w:r>
          </w:p>
        </w:tc>
      </w:tr>
      <w:tr w:rsidR="008E1700" w14:paraId="7A0E4F27" w14:textId="77777777" w:rsidTr="008E1700">
        <w:tc>
          <w:tcPr>
            <w:tcW w:w="5228" w:type="dxa"/>
          </w:tcPr>
          <w:p w14:paraId="049B1A75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Enhanced Provision</w:t>
            </w:r>
          </w:p>
        </w:tc>
        <w:tc>
          <w:tcPr>
            <w:tcW w:w="5228" w:type="dxa"/>
          </w:tcPr>
          <w:p w14:paraId="4D52BC4A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Y/N</w:t>
            </w:r>
          </w:p>
        </w:tc>
      </w:tr>
      <w:tr w:rsidR="008E1700" w14:paraId="3BB50518" w14:textId="77777777" w:rsidTr="008E1700">
        <w:tc>
          <w:tcPr>
            <w:tcW w:w="5228" w:type="dxa"/>
          </w:tcPr>
          <w:p w14:paraId="11FF7711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EHCP</w:t>
            </w:r>
          </w:p>
        </w:tc>
        <w:tc>
          <w:tcPr>
            <w:tcW w:w="5228" w:type="dxa"/>
          </w:tcPr>
          <w:p w14:paraId="1087903C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Y/N               Review date:</w:t>
            </w:r>
          </w:p>
        </w:tc>
      </w:tr>
      <w:tr w:rsidR="008E1700" w14:paraId="669AEC4E" w14:textId="77777777" w:rsidTr="008E1700">
        <w:tc>
          <w:tcPr>
            <w:tcW w:w="5228" w:type="dxa"/>
          </w:tcPr>
          <w:p w14:paraId="2A914582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Primary need:</w:t>
            </w:r>
          </w:p>
        </w:tc>
        <w:tc>
          <w:tcPr>
            <w:tcW w:w="5228" w:type="dxa"/>
          </w:tcPr>
          <w:p w14:paraId="22245343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8E1700" w14:paraId="08094FF6" w14:textId="77777777" w:rsidTr="008E1700">
        <w:tc>
          <w:tcPr>
            <w:tcW w:w="5228" w:type="dxa"/>
          </w:tcPr>
          <w:p w14:paraId="60686AAA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E170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Secondary need:</w:t>
            </w:r>
          </w:p>
        </w:tc>
        <w:tc>
          <w:tcPr>
            <w:tcW w:w="5228" w:type="dxa"/>
          </w:tcPr>
          <w:p w14:paraId="20D0DF0A" w14:textId="77777777" w:rsidR="008E1700" w:rsidRPr="008E1700" w:rsidRDefault="008E1700" w:rsidP="0073485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</w:tbl>
    <w:p w14:paraId="684D5539" w14:textId="77777777" w:rsidR="008E1700" w:rsidRDefault="008E1700" w:rsidP="00734852">
      <w:pPr>
        <w:rPr>
          <w:rFonts w:ascii="Comic Sans MS" w:hAnsi="Comic Sans MS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99"/>
        <w:gridCol w:w="6957"/>
      </w:tblGrid>
      <w:tr w:rsidR="009D0E2E" w:rsidRPr="009D0E2E" w14:paraId="44E0FDF0" w14:textId="77777777" w:rsidTr="00517977">
        <w:tc>
          <w:tcPr>
            <w:tcW w:w="3625" w:type="dxa"/>
          </w:tcPr>
          <w:p w14:paraId="79CB6922" w14:textId="77777777" w:rsidR="009D0E2E" w:rsidRPr="009D0E2E" w:rsidRDefault="009D0E2E" w:rsidP="00517977">
            <w:pP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 w:rsidRPr="009D0E2E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School</w:t>
            </w:r>
          </w:p>
        </w:tc>
        <w:tc>
          <w:tcPr>
            <w:tcW w:w="7251" w:type="dxa"/>
          </w:tcPr>
          <w:p w14:paraId="0B8D401B" w14:textId="77777777" w:rsidR="009D0E2E" w:rsidRPr="009D0E2E" w:rsidRDefault="009D0E2E" w:rsidP="00517977">
            <w:pP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 w:rsidRPr="009D0E2E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Yes/No</w:t>
            </w:r>
          </w:p>
        </w:tc>
      </w:tr>
      <w:tr w:rsidR="009D0E2E" w:rsidRPr="009D0E2E" w14:paraId="0FD09C61" w14:textId="77777777" w:rsidTr="00517977">
        <w:tc>
          <w:tcPr>
            <w:tcW w:w="3625" w:type="dxa"/>
          </w:tcPr>
          <w:p w14:paraId="067AA786" w14:textId="77777777" w:rsidR="009D0E2E" w:rsidRPr="009D0E2E" w:rsidRDefault="009D0E2E" w:rsidP="00517977">
            <w:pP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 w:rsidRPr="009D0E2E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Carers</w:t>
            </w:r>
          </w:p>
        </w:tc>
        <w:tc>
          <w:tcPr>
            <w:tcW w:w="7251" w:type="dxa"/>
          </w:tcPr>
          <w:p w14:paraId="2A797029" w14:textId="77777777" w:rsidR="009D0E2E" w:rsidRPr="009D0E2E" w:rsidRDefault="009D0E2E" w:rsidP="00517977">
            <w:pP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 w:rsidRPr="009D0E2E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Yes/No</w:t>
            </w:r>
          </w:p>
        </w:tc>
      </w:tr>
      <w:tr w:rsidR="009D0E2E" w:rsidRPr="009D0E2E" w14:paraId="77C9C0F8" w14:textId="77777777" w:rsidTr="00517977">
        <w:tc>
          <w:tcPr>
            <w:tcW w:w="10876" w:type="dxa"/>
            <w:gridSpan w:val="2"/>
          </w:tcPr>
          <w:p w14:paraId="510BF3A7" w14:textId="77777777" w:rsidR="009D0E2E" w:rsidRPr="009D0E2E" w:rsidRDefault="009D0E2E" w:rsidP="00517977">
            <w:pP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 w:rsidRPr="009D0E2E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Details/Actions taken:</w:t>
            </w:r>
          </w:p>
          <w:p w14:paraId="528F3345" w14:textId="77777777" w:rsidR="009D0E2E" w:rsidRPr="009D0E2E" w:rsidRDefault="009D0E2E" w:rsidP="00517977">
            <w:pP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</w:p>
          <w:p w14:paraId="5AAEC398" w14:textId="77777777" w:rsidR="009D0E2E" w:rsidRPr="009D0E2E" w:rsidRDefault="009D0E2E" w:rsidP="00517977">
            <w:pP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</w:p>
          <w:p w14:paraId="7D927CC6" w14:textId="77777777" w:rsidR="009D0E2E" w:rsidRPr="009D0E2E" w:rsidRDefault="009D0E2E" w:rsidP="00517977">
            <w:pP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</w:p>
        </w:tc>
      </w:tr>
    </w:tbl>
    <w:p w14:paraId="11FCF2D7" w14:textId="77777777" w:rsidR="009D0E2E" w:rsidRDefault="009D0E2E" w:rsidP="00734852">
      <w:pPr>
        <w:rPr>
          <w:rFonts w:ascii="Comic Sans MS" w:hAnsi="Comic Sans MS"/>
          <w:sz w:val="24"/>
          <w:szCs w:val="24"/>
        </w:rPr>
      </w:pPr>
    </w:p>
    <w:p w14:paraId="2FFCE89D" w14:textId="77777777" w:rsidR="00E318A2" w:rsidRDefault="00E318A2" w:rsidP="007348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Early Years Setting or School will provide the following assessment information</w:t>
      </w:r>
      <w:r w:rsidR="00CD1F32">
        <w:rPr>
          <w:rFonts w:ascii="Comic Sans MS" w:hAnsi="Comic Sans MS"/>
          <w:sz w:val="24"/>
          <w:szCs w:val="24"/>
        </w:rPr>
        <w:t xml:space="preserve"> </w:t>
      </w:r>
      <w:r w:rsidR="0043545E">
        <w:rPr>
          <w:rFonts w:ascii="Comic Sans MS" w:hAnsi="Comic Sans MS"/>
          <w:sz w:val="24"/>
          <w:szCs w:val="24"/>
        </w:rPr>
        <w:t xml:space="preserve">for </w:t>
      </w:r>
      <w:r w:rsidR="007E4F2E">
        <w:rPr>
          <w:rFonts w:ascii="Comic Sans MS" w:hAnsi="Comic Sans MS"/>
          <w:sz w:val="24"/>
          <w:szCs w:val="24"/>
        </w:rPr>
        <w:t xml:space="preserve">each PEP and </w:t>
      </w:r>
      <w:r w:rsidR="00263DF4">
        <w:rPr>
          <w:rFonts w:ascii="Comic Sans MS" w:hAnsi="Comic Sans MS"/>
          <w:sz w:val="24"/>
          <w:szCs w:val="24"/>
        </w:rPr>
        <w:t xml:space="preserve">forward the completed document following the meeting (or within 5 working days) to </w:t>
      </w:r>
      <w:hyperlink r:id="rId13" w:history="1">
        <w:r w:rsidR="008E1700" w:rsidRPr="00924266">
          <w:rPr>
            <w:rStyle w:val="Hyperlink"/>
            <w:rFonts w:ascii="Comic Sans MS" w:hAnsi="Comic Sans MS"/>
            <w:sz w:val="24"/>
            <w:szCs w:val="24"/>
          </w:rPr>
          <w:t>joanne.lloyd@halton.gov.uk</w:t>
        </w:r>
      </w:hyperlink>
      <w:r w:rsidR="008E1700" w:rsidRPr="008E1700">
        <w:rPr>
          <w:rStyle w:val="Hyperlink"/>
          <w:rFonts w:ascii="Comic Sans MS" w:hAnsi="Comic Sans MS"/>
          <w:sz w:val="24"/>
          <w:szCs w:val="24"/>
          <w:u w:val="none"/>
        </w:rPr>
        <w:t xml:space="preserve"> </w:t>
      </w:r>
      <w:r w:rsidR="008E1700" w:rsidRPr="008E170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(EYFS &amp; Primary PEP Coordinator)</w:t>
      </w:r>
      <w:r w:rsidR="00263DF4">
        <w:rPr>
          <w:rFonts w:ascii="Comic Sans MS" w:hAnsi="Comic Sans MS"/>
          <w:sz w:val="24"/>
          <w:szCs w:val="24"/>
        </w:rPr>
        <w:t xml:space="preserve"> </w:t>
      </w:r>
      <w:r w:rsidR="007E4F2E">
        <w:rPr>
          <w:rFonts w:ascii="Comic Sans MS" w:hAnsi="Comic Sans MS"/>
          <w:sz w:val="24"/>
          <w:szCs w:val="24"/>
        </w:rPr>
        <w:t xml:space="preserve">to be </w:t>
      </w:r>
      <w:r w:rsidR="008E1700">
        <w:rPr>
          <w:rFonts w:ascii="Comic Sans MS" w:hAnsi="Comic Sans MS"/>
          <w:sz w:val="24"/>
          <w:szCs w:val="24"/>
        </w:rPr>
        <w:t>reviewed. If PP+ requests need clarification, the PEP coordinator will contact schools for further information.</w:t>
      </w:r>
    </w:p>
    <w:p w14:paraId="1474A5F4" w14:textId="77777777" w:rsidR="00AD0BEC" w:rsidRDefault="00AD0BEC" w:rsidP="00734852">
      <w:pPr>
        <w:rPr>
          <w:rFonts w:ascii="Comic Sans MS" w:hAnsi="Comic Sans MS"/>
          <w:sz w:val="24"/>
          <w:szCs w:val="24"/>
        </w:rPr>
      </w:pPr>
    </w:p>
    <w:p w14:paraId="5A0F5017" w14:textId="77777777" w:rsidR="00AD0BEC" w:rsidRDefault="00AD0BEC" w:rsidP="00734852">
      <w:pPr>
        <w:rPr>
          <w:rFonts w:ascii="Comic Sans MS" w:hAnsi="Comic Sans MS"/>
          <w:sz w:val="24"/>
          <w:szCs w:val="24"/>
        </w:rPr>
      </w:pPr>
    </w:p>
    <w:p w14:paraId="18806304" w14:textId="77777777" w:rsidR="00E16BF0" w:rsidRPr="00A602AE" w:rsidRDefault="00E16BF0" w:rsidP="00AD0BEC">
      <w:pPr>
        <w:rPr>
          <w:rFonts w:ascii="Comic Sans MS" w:hAnsi="Comic Sans MS"/>
          <w:b/>
          <w:color w:val="92D050"/>
          <w:sz w:val="40"/>
          <w:szCs w:val="40"/>
        </w:rPr>
      </w:pPr>
      <w:r w:rsidRPr="00A602AE">
        <w:rPr>
          <w:rFonts w:ascii="Comic Sans MS" w:hAnsi="Comic Sans MS"/>
          <w:b/>
          <w:color w:val="92D050"/>
          <w:sz w:val="40"/>
          <w:szCs w:val="40"/>
        </w:rPr>
        <w:lastRenderedPageBreak/>
        <w:t>Review of Previous Steps</w:t>
      </w:r>
      <w:r w:rsidR="00A602AE" w:rsidRPr="00A602AE">
        <w:rPr>
          <w:rFonts w:ascii="Comic Sans MS" w:hAnsi="Comic Sans MS"/>
          <w:b/>
          <w:color w:val="92D050"/>
          <w:sz w:val="40"/>
          <w:szCs w:val="40"/>
        </w:rPr>
        <w:t xml:space="preserve"> and Progress Made</w:t>
      </w:r>
      <w:r w:rsidRPr="00A602AE">
        <w:rPr>
          <w:rFonts w:ascii="Comic Sans MS" w:hAnsi="Comic Sans MS"/>
          <w:b/>
          <w:color w:val="92D050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34"/>
        <w:gridCol w:w="5670"/>
      </w:tblGrid>
      <w:tr w:rsidR="00B64D2E" w14:paraId="42808361" w14:textId="77777777" w:rsidTr="00C05800">
        <w:tc>
          <w:tcPr>
            <w:tcW w:w="1242" w:type="dxa"/>
          </w:tcPr>
          <w:p w14:paraId="10635012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B07">
              <w:rPr>
                <w:rFonts w:ascii="Comic Sans MS" w:hAnsi="Comic Sans MS"/>
                <w:b/>
                <w:sz w:val="16"/>
                <w:szCs w:val="16"/>
              </w:rPr>
              <w:t>Targets from last PEP</w:t>
            </w:r>
          </w:p>
        </w:tc>
        <w:tc>
          <w:tcPr>
            <w:tcW w:w="993" w:type="dxa"/>
          </w:tcPr>
          <w:p w14:paraId="4D037E2E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B07">
              <w:rPr>
                <w:rFonts w:ascii="Comic Sans MS" w:hAnsi="Comic Sans MS"/>
                <w:b/>
                <w:sz w:val="16"/>
                <w:szCs w:val="16"/>
              </w:rPr>
              <w:t>Achieved</w:t>
            </w:r>
          </w:p>
          <w:p w14:paraId="1A0C9B08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B07">
              <w:rPr>
                <w:rFonts w:ascii="Comic Sans MS" w:hAnsi="Comic Sans MS"/>
                <w:b/>
                <w:sz w:val="16"/>
                <w:szCs w:val="16"/>
              </w:rPr>
              <w:t>Yes/No</w:t>
            </w:r>
          </w:p>
        </w:tc>
        <w:tc>
          <w:tcPr>
            <w:tcW w:w="1134" w:type="dxa"/>
          </w:tcPr>
          <w:p w14:paraId="70A44018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B07">
              <w:rPr>
                <w:rFonts w:ascii="Comic Sans MS" w:hAnsi="Comic Sans MS"/>
                <w:b/>
                <w:sz w:val="16"/>
                <w:szCs w:val="16"/>
              </w:rPr>
              <w:t>Previous Attainment</w:t>
            </w:r>
          </w:p>
        </w:tc>
        <w:tc>
          <w:tcPr>
            <w:tcW w:w="1134" w:type="dxa"/>
          </w:tcPr>
          <w:p w14:paraId="683BCFC7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B07">
              <w:rPr>
                <w:rFonts w:ascii="Comic Sans MS" w:hAnsi="Comic Sans MS"/>
                <w:b/>
                <w:sz w:val="16"/>
                <w:szCs w:val="16"/>
              </w:rPr>
              <w:t>Current Attainment</w:t>
            </w:r>
          </w:p>
        </w:tc>
        <w:tc>
          <w:tcPr>
            <w:tcW w:w="5670" w:type="dxa"/>
          </w:tcPr>
          <w:p w14:paraId="599EF742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2B07">
              <w:rPr>
                <w:rFonts w:ascii="Comic Sans MS" w:hAnsi="Comic Sans MS"/>
                <w:b/>
                <w:sz w:val="16"/>
                <w:szCs w:val="16"/>
              </w:rPr>
              <w:t>Progress and impact of PP+</w:t>
            </w:r>
          </w:p>
        </w:tc>
      </w:tr>
      <w:tr w:rsidR="00B64D2E" w14:paraId="5063416D" w14:textId="77777777" w:rsidTr="00F52B7E">
        <w:tc>
          <w:tcPr>
            <w:tcW w:w="1242" w:type="dxa"/>
          </w:tcPr>
          <w:p w14:paraId="573D095D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B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  <w:p w14:paraId="5B9D088E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25E0C46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09A75B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666244D" w14:textId="77777777" w:rsidR="00B64D2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278B7A70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4D3B6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9AA95C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56009C3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  <w:tr w:rsidR="00B64D2E" w14:paraId="15A93B71" w14:textId="77777777" w:rsidTr="001F0D96">
        <w:tc>
          <w:tcPr>
            <w:tcW w:w="1242" w:type="dxa"/>
          </w:tcPr>
          <w:p w14:paraId="0AD1C64C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B07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14:paraId="2CB100F7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7ED5C8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5DC092A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55849E2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70A5E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57285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371EE7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  <w:tr w:rsidR="00B64D2E" w14:paraId="35168908" w14:textId="77777777" w:rsidTr="00A249A5">
        <w:tc>
          <w:tcPr>
            <w:tcW w:w="1242" w:type="dxa"/>
          </w:tcPr>
          <w:p w14:paraId="185A2862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B07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  <w:p w14:paraId="55CBF245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C1A2387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1D19914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0EA8675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50974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85D8B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E94C06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  <w:tr w:rsidR="00B64D2E" w14:paraId="1A2370F8" w14:textId="77777777" w:rsidTr="00016095">
        <w:tc>
          <w:tcPr>
            <w:tcW w:w="1242" w:type="dxa"/>
          </w:tcPr>
          <w:p w14:paraId="3C93D7E4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B07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  <w:p w14:paraId="0ECE1375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CD29E0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CC3CF5" w14:textId="77777777" w:rsidR="00B64D2E" w:rsidRPr="00412B07" w:rsidRDefault="00B64D2E" w:rsidP="00A602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D4B60E4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0D528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E4090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14FB6C4" w14:textId="77777777" w:rsidR="00B64D2E" w:rsidRPr="00A602AE" w:rsidRDefault="00B64D2E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</w:tbl>
    <w:p w14:paraId="5CB1A5FF" w14:textId="77777777" w:rsidR="007149A8" w:rsidRDefault="007149A8">
      <w:pPr>
        <w:rPr>
          <w:rFonts w:ascii="Comic Sans MS" w:hAnsi="Comic Sans MS"/>
          <w:b/>
          <w:color w:val="0070C0"/>
          <w:sz w:val="40"/>
          <w:szCs w:val="40"/>
        </w:rPr>
      </w:pPr>
    </w:p>
    <w:p w14:paraId="263A018D" w14:textId="77777777" w:rsidR="007149A8" w:rsidRPr="00542F82" w:rsidRDefault="007149A8">
      <w:pPr>
        <w:rPr>
          <w:rFonts w:ascii="Comic Sans MS" w:hAnsi="Comic Sans MS"/>
          <w:b/>
          <w:color w:val="92D050"/>
          <w:sz w:val="40"/>
          <w:szCs w:val="40"/>
        </w:rPr>
      </w:pPr>
      <w:r w:rsidRPr="00542F82">
        <w:rPr>
          <w:rFonts w:ascii="Comic Sans MS" w:hAnsi="Comic Sans MS"/>
          <w:b/>
          <w:color w:val="92D050"/>
          <w:sz w:val="40"/>
          <w:szCs w:val="40"/>
        </w:rPr>
        <w:t>How am I doing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149A8" w14:paraId="196634B6" w14:textId="77777777" w:rsidTr="0001474C">
        <w:trPr>
          <w:trHeight w:hRule="exact" w:val="4536"/>
        </w:trPr>
        <w:tc>
          <w:tcPr>
            <w:tcW w:w="10173" w:type="dxa"/>
          </w:tcPr>
          <w:p w14:paraId="1A5A56DE" w14:textId="77777777" w:rsidR="007149A8" w:rsidRDefault="007149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provide a summary of strengths and any areas requiring support – including</w:t>
            </w:r>
            <w:r w:rsidR="00A602AE">
              <w:rPr>
                <w:rFonts w:ascii="Comic Sans MS" w:hAnsi="Comic Sans MS"/>
                <w:sz w:val="24"/>
                <w:szCs w:val="24"/>
              </w:rPr>
              <w:t xml:space="preserve"> comments from </w:t>
            </w:r>
            <w:r w:rsidR="00A602AE" w:rsidRPr="009B3962">
              <w:rPr>
                <w:rFonts w:ascii="Comic Sans MS" w:hAnsi="Comic Sans MS"/>
                <w:sz w:val="24"/>
                <w:szCs w:val="24"/>
                <w:highlight w:val="yellow"/>
              </w:rPr>
              <w:t>all relevant parties</w:t>
            </w:r>
            <w:r w:rsidR="009B3962">
              <w:rPr>
                <w:rFonts w:ascii="Comic Sans MS" w:hAnsi="Comic Sans MS"/>
                <w:sz w:val="24"/>
                <w:szCs w:val="24"/>
              </w:rPr>
              <w:t>. Include termly Boxall Profiles.</w:t>
            </w:r>
          </w:p>
          <w:p w14:paraId="16C3318E" w14:textId="77777777" w:rsidR="007149A8" w:rsidRDefault="007149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50E32F" w14:textId="77777777" w:rsidR="0001474C" w:rsidRPr="00B64D2E" w:rsidRDefault="00B64D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4D2E">
              <w:rPr>
                <w:rFonts w:ascii="Comic Sans MS" w:hAnsi="Comic Sans MS"/>
                <w:b/>
                <w:sz w:val="24"/>
                <w:szCs w:val="24"/>
                <w:u w:val="single"/>
              </w:rPr>
              <w:t>Setting</w:t>
            </w:r>
          </w:p>
          <w:p w14:paraId="0F2870AC" w14:textId="77777777" w:rsidR="00B64D2E" w:rsidRDefault="00B64D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772DDC" w14:textId="77777777" w:rsidR="00B64D2E" w:rsidRDefault="00B64D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270D51" w14:textId="77777777" w:rsidR="00B64D2E" w:rsidRPr="00B64D2E" w:rsidRDefault="00B64D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4D2E">
              <w:rPr>
                <w:rFonts w:ascii="Comic Sans MS" w:hAnsi="Comic Sans MS"/>
                <w:b/>
                <w:sz w:val="24"/>
                <w:szCs w:val="24"/>
                <w:u w:val="single"/>
              </w:rPr>
              <w:t>Carers</w:t>
            </w:r>
          </w:p>
          <w:p w14:paraId="75369F55" w14:textId="77777777" w:rsidR="00B64D2E" w:rsidRDefault="00B64D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8B87F3" w14:textId="77777777" w:rsidR="00B64D2E" w:rsidRDefault="00B64D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EB581C" w14:textId="77777777" w:rsidR="00B64D2E" w:rsidRPr="00B64D2E" w:rsidRDefault="00B64D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4D2E">
              <w:rPr>
                <w:rFonts w:ascii="Comic Sans MS" w:hAnsi="Comic Sans MS"/>
                <w:b/>
                <w:sz w:val="24"/>
                <w:szCs w:val="24"/>
                <w:u w:val="single"/>
              </w:rPr>
              <w:t>Social worker</w:t>
            </w:r>
          </w:p>
          <w:p w14:paraId="599FF40D" w14:textId="77777777" w:rsidR="0001474C" w:rsidRDefault="000147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62744E" w14:textId="77777777" w:rsidR="0001474C" w:rsidRDefault="000147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14CF85" w14:textId="77777777" w:rsidR="0001474C" w:rsidRDefault="000147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69EC78" w14:textId="77777777" w:rsidR="0001474C" w:rsidRDefault="000147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A1988C" w14:textId="77777777" w:rsidR="0001474C" w:rsidRPr="007149A8" w:rsidRDefault="000147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100FBB8" w14:textId="77777777" w:rsidR="009B3962" w:rsidRDefault="009B3962">
      <w:pPr>
        <w:rPr>
          <w:rFonts w:ascii="Comic Sans MS" w:hAnsi="Comic Sans MS"/>
          <w:b/>
          <w:color w:val="0070C0"/>
          <w:sz w:val="40"/>
          <w:szCs w:val="40"/>
        </w:rPr>
      </w:pPr>
    </w:p>
    <w:p w14:paraId="1DC56DE7" w14:textId="77777777" w:rsidR="009B3962" w:rsidRDefault="009B3962">
      <w:pPr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</w:rPr>
        <w:br w:type="page"/>
      </w:r>
    </w:p>
    <w:p w14:paraId="3A160944" w14:textId="77777777" w:rsidR="00245697" w:rsidRDefault="00245697">
      <w:pPr>
        <w:rPr>
          <w:rFonts w:ascii="Comic Sans MS" w:hAnsi="Comic Sans MS"/>
          <w:b/>
          <w:color w:val="0070C0"/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27E65" wp14:editId="0DB7B50C">
                <wp:simplePos x="0" y="0"/>
                <wp:positionH relativeFrom="column">
                  <wp:posOffset>269875</wp:posOffset>
                </wp:positionH>
                <wp:positionV relativeFrom="paragraph">
                  <wp:posOffset>-83185</wp:posOffset>
                </wp:positionV>
                <wp:extent cx="5715000" cy="56769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364C" w14:textId="77777777" w:rsidR="009B3962" w:rsidRPr="00245697" w:rsidRDefault="009B3962" w:rsidP="009B396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4569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What I want you to know.</w:t>
                            </w:r>
                            <w:r w:rsidRPr="00245697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E5EA" id="Text Box 2" o:spid="_x0000_s1027" type="#_x0000_t202" style="position:absolute;margin-left:21.25pt;margin-top:-6.55pt;width:450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">
                <v:textbox>
                  <w:txbxContent>
                    <w:p w:rsidR="009B3962" w:rsidRPr="00245697" w:rsidRDefault="009B3962" w:rsidP="009B396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45697">
                        <w:rPr>
                          <w:rFonts w:ascii="Comic Sans MS" w:hAnsi="Comic Sans MS"/>
                          <w:sz w:val="40"/>
                          <w:szCs w:val="40"/>
                        </w:rPr>
                        <w:t>What I want you to know.</w:t>
                      </w:r>
                      <w:r w:rsidRPr="00245697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6E4C94" w14:textId="77777777" w:rsidR="00245697" w:rsidRDefault="00245697" w:rsidP="00245697">
      <w:pPr>
        <w:jc w:val="center"/>
        <w:rPr>
          <w:rFonts w:ascii="Arial" w:hAnsi="Arial" w:cs="Arial"/>
          <w:sz w:val="20"/>
          <w:szCs w:val="20"/>
        </w:rPr>
      </w:pPr>
      <w:r w:rsidRPr="0097304B">
        <w:rPr>
          <w:rFonts w:ascii="Arial" w:hAnsi="Arial" w:cs="Arial"/>
          <w:sz w:val="20"/>
          <w:szCs w:val="20"/>
        </w:rPr>
        <w:t>(To be completed by the child or with the support of the designated teacher)</w:t>
      </w:r>
    </w:p>
    <w:p w14:paraId="747CCE3C" w14:textId="77777777" w:rsidR="00245697" w:rsidRDefault="00245697" w:rsidP="0024569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9445B" wp14:editId="07B03D57">
                <wp:simplePos x="0" y="0"/>
                <wp:positionH relativeFrom="column">
                  <wp:posOffset>3955415</wp:posOffset>
                </wp:positionH>
                <wp:positionV relativeFrom="paragraph">
                  <wp:posOffset>154305</wp:posOffset>
                </wp:positionV>
                <wp:extent cx="2820035" cy="2680335"/>
                <wp:effectExtent l="0" t="0" r="1841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68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E9C81" w14:textId="77777777" w:rsidR="00245697" w:rsidRPr="00EB3CE1" w:rsidRDefault="00245697" w:rsidP="0024569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3C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My Friends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0A52" id="Text Box 5" o:spid="_x0000_s1028" type="#_x0000_t202" style="position:absolute;left:0;text-align:left;margin-left:311.45pt;margin-top:12.15pt;width:222.05pt;height:2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" fillcolor="white [3201]" strokeweight=".5pt">
                <v:textbox>
                  <w:txbxContent>
                    <w:p w:rsidR="00245697" w:rsidRPr="00EB3CE1" w:rsidRDefault="00245697" w:rsidP="0024569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3CE1">
                        <w:rPr>
                          <w:rFonts w:ascii="Arial" w:hAnsi="Arial" w:cs="Arial"/>
                          <w:sz w:val="26"/>
                          <w:szCs w:val="26"/>
                        </w:rPr>
                        <w:t>My Friends are: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DE3C3" wp14:editId="6E87694F">
                <wp:simplePos x="0" y="0"/>
                <wp:positionH relativeFrom="column">
                  <wp:posOffset>131445</wp:posOffset>
                </wp:positionH>
                <wp:positionV relativeFrom="paragraph">
                  <wp:posOffset>154305</wp:posOffset>
                </wp:positionV>
                <wp:extent cx="2922905" cy="2632075"/>
                <wp:effectExtent l="0" t="0" r="1079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263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519EE0" w14:textId="77777777" w:rsidR="00245697" w:rsidRPr="00EB3CE1" w:rsidRDefault="00245697" w:rsidP="0024569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3C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 Like: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0F6A" id="Text Box 8" o:spid="_x0000_s1029" type="#_x0000_t202" style="position:absolute;left:0;text-align:left;margin-left:10.35pt;margin-top:12.15pt;width:230.15pt;height:2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" fillcolor="window" strokeweight=".5pt">
                <v:textbox>
                  <w:txbxContent>
                    <w:p w:rsidR="00245697" w:rsidRPr="00EB3CE1" w:rsidRDefault="00245697" w:rsidP="0024569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3CE1">
                        <w:rPr>
                          <w:rFonts w:ascii="Arial" w:hAnsi="Arial" w:cs="Arial"/>
                          <w:sz w:val="26"/>
                          <w:szCs w:val="26"/>
                        </w:rPr>
                        <w:t>I Like:</w:t>
                      </w:r>
                    </w:p>
                  </w:txbxContent>
                </v:textbox>
              </v:shape>
            </w:pict>
          </mc:Fallback>
        </mc:AlternateContent>
      </w:r>
    </w:p>
    <w:p w14:paraId="7300D964" w14:textId="77777777" w:rsidR="00245697" w:rsidRDefault="00245697" w:rsidP="00245697"/>
    <w:p w14:paraId="02A0CC70" w14:textId="77777777" w:rsidR="00245697" w:rsidRDefault="00245697" w:rsidP="00245697"/>
    <w:p w14:paraId="6DCFA8F2" w14:textId="77777777" w:rsidR="00245697" w:rsidRDefault="00245697" w:rsidP="00245697"/>
    <w:p w14:paraId="529137F6" w14:textId="77777777" w:rsidR="00245697" w:rsidRDefault="00245697" w:rsidP="00245697"/>
    <w:p w14:paraId="281CC670" w14:textId="77777777" w:rsidR="00245697" w:rsidRDefault="00245697" w:rsidP="00245697"/>
    <w:p w14:paraId="72F58A01" w14:textId="77777777" w:rsidR="00245697" w:rsidRDefault="00245697" w:rsidP="00245697"/>
    <w:p w14:paraId="50BC47F7" w14:textId="77777777" w:rsidR="00245697" w:rsidRDefault="00245697" w:rsidP="002456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FE1C0" wp14:editId="36E46BE0">
                <wp:simplePos x="0" y="0"/>
                <wp:positionH relativeFrom="column">
                  <wp:posOffset>2114550</wp:posOffset>
                </wp:positionH>
                <wp:positionV relativeFrom="paragraph">
                  <wp:posOffset>146685</wp:posOffset>
                </wp:positionV>
                <wp:extent cx="2819400" cy="2143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BFDA74" w14:textId="77777777" w:rsidR="00245697" w:rsidRPr="00EB3CE1" w:rsidRDefault="00245697" w:rsidP="0024569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3C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If I have a problem in school I can talk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1E8A" id="Text Box 11" o:spid="_x0000_s1030" type="#_x0000_t202" style="position:absolute;margin-left:166.5pt;margin-top:11.55pt;width:222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" fillcolor="window" strokeweight=".5pt">
                <v:textbox>
                  <w:txbxContent>
                    <w:p w:rsidR="00245697" w:rsidRPr="00EB3CE1" w:rsidRDefault="00245697" w:rsidP="0024569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3CE1">
                        <w:rPr>
                          <w:rFonts w:ascii="Arial" w:hAnsi="Arial" w:cs="Arial"/>
                          <w:sz w:val="26"/>
                          <w:szCs w:val="26"/>
                        </w:rPr>
                        <w:t>If I have a problem in school I can talk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221B575" w14:textId="77777777" w:rsidR="00245697" w:rsidRDefault="00245697" w:rsidP="00245697"/>
    <w:p w14:paraId="423B2478" w14:textId="77777777" w:rsidR="00245697" w:rsidRDefault="00245697" w:rsidP="00245697">
      <w:r>
        <w:rPr>
          <w:noProof/>
          <w:lang w:eastAsia="en-GB"/>
        </w:rPr>
        <w:drawing>
          <wp:inline distT="0" distB="0" distL="0" distR="0" wp14:anchorId="740B4424" wp14:editId="6F421C20">
            <wp:extent cx="1283980" cy="885825"/>
            <wp:effectExtent l="0" t="0" r="0" b="0"/>
            <wp:docPr id="21" name="Picture 21" descr="C:\Users\Manager\AppData\Local\Microsoft\Windows\Temporary Internet Files\Content.IE5\XZ8M3KOF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ager\AppData\Local\Microsoft\Windows\Temporary Internet Files\Content.IE5\XZ8M3KOF\CartoonKids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63DEBFD" wp14:editId="20932633">
            <wp:extent cx="1276350" cy="933450"/>
            <wp:effectExtent l="0" t="0" r="0" b="0"/>
            <wp:docPr id="23" name="Picture 23" descr="C:\Users\Manager\AppData\Local\Microsoft\Windows\Temporary Internet Files\Content.IE5\XZ8M3KOF\clipart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ager\AppData\Local\Microsoft\Windows\Temporary Internet Files\Content.IE5\XZ8M3KOF\clipart1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D6B3" w14:textId="77777777" w:rsidR="00245697" w:rsidRDefault="00245697" w:rsidP="002456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D2B79" wp14:editId="07E99C99">
                <wp:simplePos x="0" y="0"/>
                <wp:positionH relativeFrom="column">
                  <wp:posOffset>3775075</wp:posOffset>
                </wp:positionH>
                <wp:positionV relativeFrom="paragraph">
                  <wp:posOffset>164465</wp:posOffset>
                </wp:positionV>
                <wp:extent cx="2839720" cy="2472690"/>
                <wp:effectExtent l="0" t="0" r="1778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2472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729D1F" w14:textId="77777777" w:rsidR="00245697" w:rsidRPr="00EB3CE1" w:rsidRDefault="00245697" w:rsidP="00245697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t xml:space="preserve">            </w:t>
                            </w:r>
                            <w:r w:rsidRPr="00EB3C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I’m good at:</w:t>
                            </w:r>
                          </w:p>
                          <w:p w14:paraId="11028AF4" w14:textId="77777777" w:rsidR="00245697" w:rsidRDefault="00245697" w:rsidP="00245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7E01" id="Text Box 10" o:spid="_x0000_s1031" type="#_x0000_t202" style="position:absolute;margin-left:297.25pt;margin-top:12.95pt;width:223.6pt;height:1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" fillcolor="window" strokeweight=".5pt">
                <v:textbox>
                  <w:txbxContent>
                    <w:p w:rsidR="00245697" w:rsidRPr="00EB3CE1" w:rsidRDefault="00245697" w:rsidP="00245697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t xml:space="preserve">            </w:t>
                      </w:r>
                      <w:r w:rsidRPr="00EB3CE1">
                        <w:rPr>
                          <w:rFonts w:ascii="Arial" w:hAnsi="Arial" w:cs="Arial"/>
                          <w:sz w:val="26"/>
                          <w:szCs w:val="26"/>
                        </w:rPr>
                        <w:t>I’m good at:</w:t>
                      </w:r>
                    </w:p>
                    <w:p w:rsidR="00245697" w:rsidRDefault="00245697" w:rsidP="00245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952AE" wp14:editId="5455A06C">
                <wp:simplePos x="0" y="0"/>
                <wp:positionH relativeFrom="column">
                  <wp:posOffset>311727</wp:posOffset>
                </wp:positionH>
                <wp:positionV relativeFrom="paragraph">
                  <wp:posOffset>164811</wp:posOffset>
                </wp:positionV>
                <wp:extent cx="2820266" cy="2542309"/>
                <wp:effectExtent l="0" t="0" r="1841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266" cy="2542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265321" w14:textId="77777777" w:rsidR="00245697" w:rsidRPr="00EB3CE1" w:rsidRDefault="00245697" w:rsidP="0024569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3C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I’m trying to get better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9580" id="Text Box 9" o:spid="_x0000_s1032" type="#_x0000_t202" style="position:absolute;margin-left:24.55pt;margin-top:13pt;width:222.05pt;height:20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" fillcolor="window" strokeweight=".5pt">
                <v:textbox>
                  <w:txbxContent>
                    <w:p w:rsidR="00245697" w:rsidRPr="00EB3CE1" w:rsidRDefault="00245697" w:rsidP="0024569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3CE1">
                        <w:rPr>
                          <w:rFonts w:ascii="Arial" w:hAnsi="Arial" w:cs="Arial"/>
                          <w:sz w:val="26"/>
                          <w:szCs w:val="26"/>
                        </w:rPr>
                        <w:t>I’m trying to get better at:</w:t>
                      </w:r>
                    </w:p>
                  </w:txbxContent>
                </v:textbox>
              </v:shape>
            </w:pict>
          </mc:Fallback>
        </mc:AlternateContent>
      </w:r>
    </w:p>
    <w:p w14:paraId="0C237955" w14:textId="77777777" w:rsidR="00245697" w:rsidRDefault="00245697" w:rsidP="00245697"/>
    <w:p w14:paraId="47F25F5C" w14:textId="77777777" w:rsidR="00245697" w:rsidRDefault="00245697" w:rsidP="00245697"/>
    <w:p w14:paraId="38413014" w14:textId="77777777" w:rsidR="00245697" w:rsidRDefault="00245697" w:rsidP="00245697"/>
    <w:p w14:paraId="37DE3912" w14:textId="77777777" w:rsidR="00245697" w:rsidRDefault="00245697" w:rsidP="00245697"/>
    <w:p w14:paraId="63403E28" w14:textId="77777777" w:rsidR="00245697" w:rsidRDefault="00245697" w:rsidP="00245697"/>
    <w:p w14:paraId="329D5D79" w14:textId="77777777" w:rsidR="00245697" w:rsidRDefault="00B64D2E" w:rsidP="002456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F82673" wp14:editId="11E7F41B">
                <wp:simplePos x="0" y="0"/>
                <wp:positionH relativeFrom="column">
                  <wp:posOffset>3848100</wp:posOffset>
                </wp:positionH>
                <wp:positionV relativeFrom="paragraph">
                  <wp:posOffset>314960</wp:posOffset>
                </wp:positionV>
                <wp:extent cx="2360930" cy="19335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DA1A" w14:textId="77777777" w:rsidR="00B64D2E" w:rsidRPr="00B64D2E" w:rsidRDefault="00B64D2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64D2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When I’m older, I would like to be: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3pt;margin-top:24.8pt;width:185.9pt;height:152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x1KA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">
                <v:textbox>
                  <w:txbxContent>
                    <w:p w:rsidR="00B64D2E" w:rsidRPr="00B64D2E" w:rsidRDefault="00B64D2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64D2E">
                        <w:rPr>
                          <w:rFonts w:ascii="Arial" w:hAnsi="Arial" w:cs="Arial"/>
                          <w:sz w:val="26"/>
                          <w:szCs w:val="26"/>
                        </w:rPr>
                        <w:t>When I’m older, I would like to be: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7B5BC" w14:textId="77777777" w:rsidR="00245697" w:rsidRDefault="00B64D2E" w:rsidP="002456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C59B2" wp14:editId="4559C9BF">
                <wp:simplePos x="0" y="0"/>
                <wp:positionH relativeFrom="column">
                  <wp:posOffset>352425</wp:posOffset>
                </wp:positionH>
                <wp:positionV relativeFrom="paragraph">
                  <wp:posOffset>20955</wp:posOffset>
                </wp:positionV>
                <wp:extent cx="2647950" cy="1905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CACC6F" w14:textId="77777777" w:rsidR="00245697" w:rsidRPr="00EB3CE1" w:rsidRDefault="00245697" w:rsidP="0024569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3C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People I like to spend time with: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7624" id="Text Box 12" o:spid="_x0000_s1034" type="#_x0000_t202" style="position:absolute;margin-left:27.75pt;margin-top:1.65pt;width:208.5pt;height:1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" fillcolor="window" strokeweight=".5pt">
                <v:textbox>
                  <w:txbxContent>
                    <w:p w:rsidR="00245697" w:rsidRPr="00EB3CE1" w:rsidRDefault="00245697" w:rsidP="0024569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3CE1">
                        <w:rPr>
                          <w:rFonts w:ascii="Arial" w:hAnsi="Arial" w:cs="Arial"/>
                          <w:sz w:val="26"/>
                          <w:szCs w:val="26"/>
                        </w:rPr>
                        <w:t>People I like to spend time with:</w:t>
                      </w:r>
                    </w:p>
                  </w:txbxContent>
                </v:textbox>
              </v:shape>
            </w:pict>
          </mc:Fallback>
        </mc:AlternateContent>
      </w:r>
    </w:p>
    <w:p w14:paraId="5AA3D1C6" w14:textId="77777777" w:rsidR="00245697" w:rsidRDefault="00245697" w:rsidP="00245697"/>
    <w:p w14:paraId="59B38905" w14:textId="77777777" w:rsidR="00245697" w:rsidRDefault="00245697" w:rsidP="00245697"/>
    <w:p w14:paraId="579C7AD4" w14:textId="77777777" w:rsidR="00245697" w:rsidRDefault="00245697" w:rsidP="00245697"/>
    <w:p w14:paraId="2920F414" w14:textId="77777777" w:rsidR="00245697" w:rsidRDefault="00245697" w:rsidP="00245697"/>
    <w:p w14:paraId="70406DAB" w14:textId="77777777" w:rsidR="00245697" w:rsidRDefault="00245697" w:rsidP="00245697"/>
    <w:p w14:paraId="72BC211E" w14:textId="77777777" w:rsidR="00245697" w:rsidRDefault="00245697" w:rsidP="00245697"/>
    <w:p w14:paraId="364F8099" w14:textId="77777777" w:rsidR="00245697" w:rsidRPr="00125B7E" w:rsidRDefault="00245697" w:rsidP="00245697">
      <w:pPr>
        <w:rPr>
          <w:rFonts w:ascii="Arial" w:hAnsi="Arial" w:cs="Arial"/>
          <w:sz w:val="28"/>
          <w:szCs w:val="28"/>
        </w:rPr>
        <w:sectPr w:rsidR="00245697" w:rsidRPr="00125B7E" w:rsidSect="00245697">
          <w:headerReference w:type="default" r:id="rId16"/>
          <w:footerReference w:type="default" r:id="rId17"/>
          <w:pgSz w:w="11906" w:h="16838" w:code="9"/>
          <w:pgMar w:top="720" w:right="720" w:bottom="720" w:left="720" w:header="0" w:footer="0" w:gutter="0"/>
          <w:cols w:space="708"/>
          <w:titlePg/>
          <w:docGrid w:linePitch="360"/>
        </w:sectPr>
      </w:pPr>
      <w:r w:rsidRPr="00EB3CE1">
        <w:rPr>
          <w:rFonts w:ascii="Arial" w:hAnsi="Arial" w:cs="Arial"/>
          <w:sz w:val="28"/>
          <w:szCs w:val="28"/>
        </w:rPr>
        <w:t>Would I like to attend my PEP meeting?  Yes</w:t>
      </w:r>
      <w:r>
        <w:rPr>
          <w:rFonts w:ascii="Arial" w:hAnsi="Arial" w:cs="Arial"/>
          <w:sz w:val="28"/>
          <w:szCs w:val="28"/>
        </w:rPr>
        <w:t xml:space="preserve"> </w:t>
      </w:r>
      <w:r w:rsidRPr="00EB3CE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EB3CE1">
        <w:rPr>
          <w:rFonts w:ascii="Arial" w:hAnsi="Arial" w:cs="Arial"/>
          <w:sz w:val="28"/>
          <w:szCs w:val="28"/>
        </w:rPr>
        <w:t>No</w:t>
      </w:r>
    </w:p>
    <w:p w14:paraId="23053B6F" w14:textId="77777777" w:rsidR="00AD0BEC" w:rsidRPr="00A56212" w:rsidRDefault="00AF6ABF" w:rsidP="00AD0BEC">
      <w:pPr>
        <w:rPr>
          <w:rFonts w:ascii="Comic Sans MS" w:hAnsi="Comic Sans MS"/>
          <w:b/>
          <w:color w:val="00B0F0"/>
          <w:sz w:val="40"/>
          <w:szCs w:val="40"/>
        </w:rPr>
      </w:pPr>
      <w:r w:rsidRPr="00A56212">
        <w:rPr>
          <w:rFonts w:ascii="Comic Sans MS" w:hAnsi="Comic Sans MS"/>
          <w:b/>
          <w:color w:val="00B0F0"/>
          <w:sz w:val="40"/>
          <w:szCs w:val="40"/>
        </w:rPr>
        <w:lastRenderedPageBreak/>
        <w:t>Summative Assessments</w:t>
      </w:r>
      <w:r w:rsidR="007D1531" w:rsidRPr="00A56212">
        <w:rPr>
          <w:rFonts w:ascii="Comic Sans MS" w:hAnsi="Comic Sans MS"/>
          <w:b/>
          <w:color w:val="00B0F0"/>
          <w:sz w:val="40"/>
          <w:szCs w:val="40"/>
        </w:rPr>
        <w:t xml:space="preserve"> </w:t>
      </w:r>
    </w:p>
    <w:p w14:paraId="1AC5E09A" w14:textId="77777777" w:rsidR="00AD0BEC" w:rsidRPr="00AD0BEC" w:rsidRDefault="00AD0BEC" w:rsidP="009B3962">
      <w:pPr>
        <w:spacing w:after="0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>Key for Summative Assessments</w:t>
      </w:r>
    </w:p>
    <w:p w14:paraId="34462E2A" w14:textId="77777777" w:rsidR="00AD0BEC" w:rsidRDefault="00AD0BEC" w:rsidP="009B396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 = entering</w:t>
      </w:r>
    </w:p>
    <w:p w14:paraId="0365E045" w14:textId="77777777" w:rsidR="00AD0BEC" w:rsidRDefault="00AD0BEC" w:rsidP="009B396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 = developing</w:t>
      </w:r>
    </w:p>
    <w:p w14:paraId="765976D4" w14:textId="77777777" w:rsidR="00AD0BEC" w:rsidRDefault="00AD0BEC" w:rsidP="009B396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 = secure</w:t>
      </w:r>
    </w:p>
    <w:p w14:paraId="613092F5" w14:textId="77777777" w:rsidR="009B3962" w:rsidRDefault="009B3962" w:rsidP="009B3962">
      <w:pPr>
        <w:spacing w:after="0"/>
        <w:rPr>
          <w:rFonts w:ascii="Comic Sans MS" w:hAnsi="Comic Sans MS"/>
          <w:sz w:val="24"/>
          <w:szCs w:val="24"/>
        </w:rPr>
      </w:pPr>
      <w:r w:rsidRPr="009B3962">
        <w:rPr>
          <w:rFonts w:ascii="Comic Sans MS" w:hAnsi="Comic Sans MS"/>
          <w:sz w:val="24"/>
          <w:szCs w:val="24"/>
          <w:highlight w:val="yellow"/>
        </w:rPr>
        <w:t>Please insert Autumn assessment in brown ink, spring assessment in green ink and summer assessment in blue ink.</w:t>
      </w:r>
    </w:p>
    <w:p w14:paraId="1F82A93B" w14:textId="77777777" w:rsidR="007D1531" w:rsidRPr="00A56212" w:rsidRDefault="007D1531" w:rsidP="00734852">
      <w:pPr>
        <w:rPr>
          <w:rFonts w:ascii="Comic Sans MS" w:hAnsi="Comic Sans MS"/>
          <w:color w:val="00B0F0"/>
          <w:sz w:val="40"/>
          <w:szCs w:val="40"/>
        </w:rPr>
      </w:pPr>
      <w:r w:rsidRPr="00A56212">
        <w:rPr>
          <w:rFonts w:ascii="Comic Sans MS" w:hAnsi="Comic Sans MS"/>
          <w:b/>
          <w:color w:val="00B0F0"/>
          <w:sz w:val="40"/>
          <w:szCs w:val="40"/>
        </w:rPr>
        <w:t>Prime Areas</w:t>
      </w:r>
    </w:p>
    <w:p w14:paraId="72A3094F" w14:textId="77777777" w:rsidR="00734852" w:rsidRPr="00E47300" w:rsidRDefault="00A56212" w:rsidP="007348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 </w:t>
      </w:r>
      <w:r w:rsidR="007E4F2E">
        <w:rPr>
          <w:rFonts w:ascii="Comic Sans MS" w:hAnsi="Comic Sans MS"/>
          <w:sz w:val="28"/>
          <w:szCs w:val="28"/>
        </w:rPr>
        <w:t>current assessments were made</w:t>
      </w:r>
      <w:r>
        <w:rPr>
          <w:rFonts w:ascii="Comic Sans MS" w:hAnsi="Comic Sans MS"/>
          <w:sz w:val="28"/>
          <w:szCs w:val="28"/>
        </w:rPr>
        <w:t>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219"/>
        <w:gridCol w:w="1221"/>
        <w:gridCol w:w="1219"/>
        <w:gridCol w:w="1219"/>
        <w:gridCol w:w="1219"/>
        <w:gridCol w:w="1219"/>
      </w:tblGrid>
      <w:tr w:rsidR="00A56212" w:rsidRPr="00A56212" w14:paraId="35F728D3" w14:textId="77777777" w:rsidTr="0073485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379" w14:textId="77777777" w:rsidR="00734852" w:rsidRPr="00A56212" w:rsidRDefault="00734852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5621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Personal, Social and Emotional Development</w:t>
            </w:r>
          </w:p>
        </w:tc>
      </w:tr>
      <w:tr w:rsidR="007D1531" w14:paraId="58E92B1E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607D5" w14:textId="77777777" w:rsidR="007D1531" w:rsidRPr="00D34B5B" w:rsidRDefault="007D15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Making Relationships</w:t>
            </w:r>
          </w:p>
          <w:p w14:paraId="44C766C5" w14:textId="77777777" w:rsidR="007D1531" w:rsidRPr="00E47300" w:rsidRDefault="007D15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F17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61EF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039FD9BB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  <w:p w14:paraId="26708E7C" w14:textId="77777777" w:rsidR="007D1531" w:rsidRPr="00E47300" w:rsidRDefault="007D1531" w:rsidP="006D18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03B0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4C34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5BDA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A8CB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D1531" w14:paraId="1B18DC3B" w14:textId="77777777" w:rsidTr="00D34B5B"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0A8" w14:textId="77777777" w:rsidR="007D1531" w:rsidRPr="00E47300" w:rsidRDefault="007D15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FF2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DAD241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26C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7E9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4D9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C16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4C3" w14:textId="77777777" w:rsidR="007D1531" w:rsidRPr="00E47300" w:rsidRDefault="007D15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4852" w14:paraId="6C1166CC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9089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 xml:space="preserve">Self-Confidence and Self-Awareness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E16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656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23ECBB93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B9FD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F29B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FA06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097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4FADAEDE" w14:textId="77777777" w:rsidTr="00D34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870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A78" w14:textId="77777777" w:rsidR="00837657" w:rsidRDefault="008376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1AD65A" w14:textId="77777777" w:rsidR="00CD1F32" w:rsidRPr="00E47300" w:rsidRDefault="00CD1F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C7C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6F5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A8A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930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41A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4852" w14:paraId="0D0EBF8D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80B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Managing Feelings and Behaviour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4F53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217A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6D874F1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6DF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E309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AB02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444B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352B4CF2" w14:textId="77777777" w:rsidTr="00734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3095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BF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5A23C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6D5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0C7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59B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A0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08C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933C1B2" w14:textId="77777777" w:rsidR="00734852" w:rsidRPr="007D1531" w:rsidRDefault="00734852" w:rsidP="0073485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217"/>
        <w:gridCol w:w="1217"/>
        <w:gridCol w:w="1218"/>
        <w:gridCol w:w="1218"/>
        <w:gridCol w:w="1218"/>
        <w:gridCol w:w="1218"/>
      </w:tblGrid>
      <w:tr w:rsidR="00A56212" w:rsidRPr="00A56212" w14:paraId="14BBBAD2" w14:textId="77777777" w:rsidTr="0073485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A514" w14:textId="77777777" w:rsidR="00734852" w:rsidRPr="00A56212" w:rsidRDefault="00734852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5621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Communication and Language</w:t>
            </w:r>
          </w:p>
        </w:tc>
      </w:tr>
      <w:tr w:rsidR="00734852" w14:paraId="1AC79997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D9DE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Listening and Attention</w:t>
            </w:r>
          </w:p>
          <w:p w14:paraId="3284C961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5CC4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97F8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0137CF3D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1397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16F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B74B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7529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01D98C46" w14:textId="77777777" w:rsidTr="00D34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EB6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FEE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6116B3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7AE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25C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63A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864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C73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4852" w14:paraId="2797DE11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F828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Understanding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C146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876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3F30F9E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B185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0C8A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E013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1FD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35C6C839" w14:textId="77777777" w:rsidTr="00D34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ECE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84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33838A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1C0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EF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19C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79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276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4852" w14:paraId="67136D7F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04C1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35FB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BE2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0E4A4540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629E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3458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F1DB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28E2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0622AC83" w14:textId="77777777" w:rsidTr="00734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83AA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B7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A9A8A2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9B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562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801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B51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AC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B40D1BD" w14:textId="77777777" w:rsidR="00734852" w:rsidRDefault="00734852" w:rsidP="00734852">
      <w:pPr>
        <w:rPr>
          <w:rFonts w:ascii="Comic Sans MS" w:hAnsi="Comic Sans MS"/>
          <w:sz w:val="20"/>
          <w:szCs w:val="20"/>
        </w:rPr>
      </w:pPr>
    </w:p>
    <w:p w14:paraId="00BB29B0" w14:textId="77777777" w:rsidR="00457B7E" w:rsidRDefault="00457B7E" w:rsidP="0073485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225"/>
        <w:gridCol w:w="1225"/>
        <w:gridCol w:w="1224"/>
        <w:gridCol w:w="1224"/>
        <w:gridCol w:w="1224"/>
        <w:gridCol w:w="1224"/>
      </w:tblGrid>
      <w:tr w:rsidR="00A56212" w:rsidRPr="00A56212" w14:paraId="1C7B4AA2" w14:textId="77777777" w:rsidTr="000D4508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F950" w14:textId="77777777" w:rsidR="00DD552B" w:rsidRPr="00A56212" w:rsidRDefault="00DD552B" w:rsidP="000D4508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56212"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>Physical Development</w:t>
            </w:r>
          </w:p>
        </w:tc>
      </w:tr>
      <w:tr w:rsidR="00DD552B" w14:paraId="5BA59087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DC4A" w14:textId="77777777" w:rsidR="00DD552B" w:rsidRPr="00D34B5B" w:rsidRDefault="00DD552B" w:rsidP="000D45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Moving and Handling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E441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59D9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5E799134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5AA5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C39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78FD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30D0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DD552B" w14:paraId="4BA24792" w14:textId="77777777" w:rsidTr="00D34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6122" w14:textId="77777777" w:rsidR="00DD552B" w:rsidRPr="00D34B5B" w:rsidRDefault="00DD552B" w:rsidP="000D450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4A3C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D1EDC9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9F3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8A0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AACC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4ACC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329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552B" w14:paraId="7D54A9A4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976A" w14:textId="77777777" w:rsidR="00DD552B" w:rsidRPr="00D34B5B" w:rsidRDefault="00DD552B" w:rsidP="000D45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Health and Self-Care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7C26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91F3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011BF072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FEBC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4A69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9ADD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E422" w14:textId="77777777" w:rsidR="00DD552B" w:rsidRPr="00E47300" w:rsidRDefault="00DD552B" w:rsidP="000D4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DD552B" w14:paraId="34FB8E65" w14:textId="77777777" w:rsidTr="000D45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E8BF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E15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7DE52D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602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938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F8E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5A1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06C" w14:textId="77777777" w:rsidR="00DD552B" w:rsidRPr="00E47300" w:rsidRDefault="00DD552B" w:rsidP="000D45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928665" w14:textId="77777777" w:rsidR="00CD1F32" w:rsidRDefault="00CD1F32" w:rsidP="00734852">
      <w:pPr>
        <w:rPr>
          <w:rFonts w:ascii="Comic Sans MS" w:hAnsi="Comic Sans MS"/>
          <w:sz w:val="20"/>
          <w:szCs w:val="20"/>
        </w:rPr>
      </w:pPr>
    </w:p>
    <w:p w14:paraId="5D3A9207" w14:textId="77777777" w:rsidR="00734852" w:rsidRPr="00A56212" w:rsidRDefault="007D1531" w:rsidP="00734852">
      <w:pPr>
        <w:rPr>
          <w:rFonts w:ascii="Comic Sans MS" w:hAnsi="Comic Sans MS"/>
          <w:color w:val="00B0F0"/>
          <w:sz w:val="40"/>
          <w:szCs w:val="40"/>
        </w:rPr>
      </w:pPr>
      <w:r w:rsidRPr="00A56212">
        <w:rPr>
          <w:rFonts w:ascii="Comic Sans MS" w:hAnsi="Comic Sans MS"/>
          <w:b/>
          <w:color w:val="00B0F0"/>
          <w:sz w:val="40"/>
          <w:szCs w:val="40"/>
        </w:rPr>
        <w:t>Specific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225"/>
        <w:gridCol w:w="1225"/>
        <w:gridCol w:w="1225"/>
        <w:gridCol w:w="1225"/>
        <w:gridCol w:w="1225"/>
        <w:gridCol w:w="1225"/>
      </w:tblGrid>
      <w:tr w:rsidR="00A56212" w:rsidRPr="00A56212" w14:paraId="60519768" w14:textId="77777777" w:rsidTr="0073485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FF5F" w14:textId="77777777" w:rsidR="00734852" w:rsidRPr="00A56212" w:rsidRDefault="00734852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5621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Literacy</w:t>
            </w:r>
          </w:p>
        </w:tc>
      </w:tr>
      <w:tr w:rsidR="00734852" w14:paraId="76AC3EF7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5DF4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14:paraId="35632612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3E81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BD05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455A40B5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3C11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9A0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A39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7242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7D0DF0E0" w14:textId="77777777" w:rsidTr="00D34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86A3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D44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07F935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63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B40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EF6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5F7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5A5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4852" w14:paraId="08D62D8A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BDD5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62FA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FF6B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2A1D633F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2447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A111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EAE3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B48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2265493E" w14:textId="77777777" w:rsidTr="00734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AFF9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6B6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C680E3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3DA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5A9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AB7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B8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51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2B7A76B" w14:textId="77777777" w:rsidR="00734852" w:rsidRDefault="00734852" w:rsidP="0073485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224"/>
        <w:gridCol w:w="1224"/>
        <w:gridCol w:w="1223"/>
        <w:gridCol w:w="1223"/>
        <w:gridCol w:w="1223"/>
        <w:gridCol w:w="1223"/>
      </w:tblGrid>
      <w:tr w:rsidR="00A56212" w:rsidRPr="00A56212" w14:paraId="2A4E6EBD" w14:textId="77777777" w:rsidTr="0073485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69D1" w14:textId="77777777" w:rsidR="00734852" w:rsidRPr="00A56212" w:rsidRDefault="00734852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5621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Mathematics</w:t>
            </w:r>
          </w:p>
        </w:tc>
      </w:tr>
      <w:tr w:rsidR="00734852" w14:paraId="01E3562A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D39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Numbers</w:t>
            </w:r>
          </w:p>
          <w:p w14:paraId="4336FEE7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AA6D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EE83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5ACE0C67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C14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3AE2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ABBF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8858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1B6C91A3" w14:textId="77777777" w:rsidTr="00D34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3399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9C0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25A8D1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ED2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069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8FB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10C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75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4852" w14:paraId="0E5E64A8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CC32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Shape, Space and Measures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538F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7409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0D574401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9FD2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3B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EB72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298A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1464C982" w14:textId="77777777" w:rsidTr="00734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4C7C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784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4C1DF4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306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0E8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B7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A3C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B82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9934B4D" w14:textId="77777777" w:rsidR="00734852" w:rsidRPr="00E47300" w:rsidRDefault="00734852" w:rsidP="0073485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221"/>
        <w:gridCol w:w="1221"/>
        <w:gridCol w:w="1220"/>
        <w:gridCol w:w="1220"/>
        <w:gridCol w:w="1220"/>
        <w:gridCol w:w="1220"/>
      </w:tblGrid>
      <w:tr w:rsidR="00A56212" w:rsidRPr="00A56212" w14:paraId="3F8454D6" w14:textId="77777777" w:rsidTr="0073485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C954" w14:textId="77777777" w:rsidR="00734852" w:rsidRPr="00A56212" w:rsidRDefault="00734852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5621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Understanding the World</w:t>
            </w:r>
          </w:p>
        </w:tc>
      </w:tr>
      <w:tr w:rsidR="00734852" w14:paraId="3A5F03C5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6DDB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People and Communities</w:t>
            </w:r>
          </w:p>
          <w:p w14:paraId="61FE5BC6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A660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CD8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12A800EF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B0B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0401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807E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2B5A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72D6D8B5" w14:textId="77777777" w:rsidTr="00D34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81DE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11AA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6995CD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ACE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8CE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3C0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070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3E9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4852" w14:paraId="16F83F8F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9A81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The World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1F5A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D64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1A93AC2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B78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4903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B755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F70B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690E50FD" w14:textId="77777777" w:rsidTr="00D34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0D44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C02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274E8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1A8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C3B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0D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91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25A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4852" w14:paraId="1B2104D0" w14:textId="77777777" w:rsidTr="00D34B5B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EE46" w14:textId="77777777" w:rsidR="00734852" w:rsidRPr="00D34B5B" w:rsidRDefault="007348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Technology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D0A4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FBE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74BF4620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3F12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82B6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4C8C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54D4" w14:textId="77777777" w:rsidR="00734852" w:rsidRPr="00E47300" w:rsidRDefault="00734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734852" w14:paraId="21CBEAC1" w14:textId="77777777" w:rsidTr="00734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5C97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7D1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3DDEC0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CB6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E76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7BC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C4F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158" w14:textId="77777777" w:rsidR="00734852" w:rsidRPr="00E47300" w:rsidRDefault="007348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93"/>
        <w:tblW w:w="0" w:type="auto"/>
        <w:tblLook w:val="04A0" w:firstRow="1" w:lastRow="0" w:firstColumn="1" w:lastColumn="0" w:noHBand="0" w:noVBand="1"/>
      </w:tblPr>
      <w:tblGrid>
        <w:gridCol w:w="1690"/>
        <w:gridCol w:w="1221"/>
        <w:gridCol w:w="1221"/>
        <w:gridCol w:w="1221"/>
        <w:gridCol w:w="1221"/>
        <w:gridCol w:w="1221"/>
        <w:gridCol w:w="1221"/>
      </w:tblGrid>
      <w:tr w:rsidR="00245697" w:rsidRPr="00A56212" w14:paraId="519F10B1" w14:textId="77777777" w:rsidTr="00245697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A0EB" w14:textId="77777777" w:rsidR="00245697" w:rsidRPr="00A56212" w:rsidRDefault="00245697" w:rsidP="0024569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56212"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>Expressive Arts and Design</w:t>
            </w:r>
          </w:p>
        </w:tc>
      </w:tr>
      <w:tr w:rsidR="00245697" w14:paraId="2C34AB41" w14:textId="77777777" w:rsidTr="00245697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2E6A" w14:textId="77777777" w:rsidR="00245697" w:rsidRPr="00D34B5B" w:rsidRDefault="00245697" w:rsidP="002456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Exploring and Using Media and Materials</w:t>
            </w:r>
          </w:p>
          <w:p w14:paraId="451189B9" w14:textId="77777777" w:rsidR="00245697" w:rsidRPr="00D34B5B" w:rsidRDefault="00245697" w:rsidP="0024569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69A7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7A3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4136BE9A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F37B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B836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B346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575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245697" w14:paraId="09CC0DF0" w14:textId="77777777" w:rsidTr="00245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969B" w14:textId="77777777" w:rsidR="00245697" w:rsidRPr="00D34B5B" w:rsidRDefault="00245697" w:rsidP="0024569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8C6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A7A67E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5A2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D6B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533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943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0F9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45697" w14:paraId="4FFD8158" w14:textId="77777777" w:rsidTr="00245697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5C9E" w14:textId="77777777" w:rsidR="00245697" w:rsidRPr="00D34B5B" w:rsidRDefault="00245697" w:rsidP="002456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Being Imaginative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0E96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0-11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6DA1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8 – 20</w:t>
            </w:r>
          </w:p>
          <w:p w14:paraId="085F8ADD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FDCD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16 – 26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802E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22 – 36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5555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30 – 50 months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5194" w14:textId="77777777" w:rsidR="00245697" w:rsidRPr="00E47300" w:rsidRDefault="00245697" w:rsidP="002456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300">
              <w:rPr>
                <w:rFonts w:ascii="Comic Sans MS" w:hAnsi="Comic Sans MS"/>
                <w:sz w:val="20"/>
                <w:szCs w:val="20"/>
              </w:rPr>
              <w:t>40 – 60 months</w:t>
            </w:r>
          </w:p>
        </w:tc>
      </w:tr>
      <w:tr w:rsidR="00245697" w14:paraId="1C57FAFB" w14:textId="77777777" w:rsidTr="00245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DA12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ADC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EE46FC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32C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1F7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88D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835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875" w14:textId="77777777" w:rsidR="00245697" w:rsidRPr="00E47300" w:rsidRDefault="00245697" w:rsidP="002456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4426ED" w14:textId="77777777" w:rsidR="00734852" w:rsidRDefault="00734852" w:rsidP="00734852">
      <w:pPr>
        <w:rPr>
          <w:rFonts w:ascii="Comic Sans MS" w:hAnsi="Comic Sans MS"/>
          <w:sz w:val="20"/>
          <w:szCs w:val="20"/>
        </w:rPr>
      </w:pPr>
    </w:p>
    <w:p w14:paraId="2F9657B2" w14:textId="77777777" w:rsidR="00AD0BEC" w:rsidRDefault="00AD0BEC" w:rsidP="00AD0BEC">
      <w:pPr>
        <w:rPr>
          <w:rFonts w:ascii="Comic Sans MS" w:hAnsi="Comic Sans MS"/>
          <w:sz w:val="24"/>
          <w:szCs w:val="24"/>
        </w:rPr>
      </w:pPr>
    </w:p>
    <w:p w14:paraId="35AF1C69" w14:textId="77777777" w:rsidR="00AD0BEC" w:rsidRPr="00542F82" w:rsidRDefault="00AD0BEC" w:rsidP="00AD0BEC">
      <w:pPr>
        <w:rPr>
          <w:rFonts w:ascii="Comic Sans MS" w:hAnsi="Comic Sans MS"/>
          <w:b/>
          <w:color w:val="FFC000"/>
          <w:sz w:val="40"/>
          <w:szCs w:val="40"/>
        </w:rPr>
      </w:pPr>
      <w:r w:rsidRPr="00542F82">
        <w:rPr>
          <w:rFonts w:ascii="Comic Sans MS" w:hAnsi="Comic Sans MS"/>
          <w:b/>
          <w:color w:val="FFC000"/>
          <w:sz w:val="40"/>
          <w:szCs w:val="40"/>
        </w:rPr>
        <w:t xml:space="preserve">Early Learning Goal Predictions </w:t>
      </w:r>
    </w:p>
    <w:p w14:paraId="19E1AC55" w14:textId="77777777" w:rsidR="00AD0BEC" w:rsidRDefault="00AD0BEC" w:rsidP="00AD0B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Key for Early Learning Goals:</w:t>
      </w:r>
    </w:p>
    <w:p w14:paraId="019CF799" w14:textId="77777777" w:rsidR="00AD0BEC" w:rsidRPr="005D1356" w:rsidRDefault="00AD0BEC" w:rsidP="00AD0B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1356">
        <w:rPr>
          <w:rFonts w:ascii="Comic Sans MS" w:hAnsi="Comic Sans MS"/>
          <w:b/>
          <w:sz w:val="24"/>
          <w:szCs w:val="24"/>
          <w:u w:val="single"/>
        </w:rPr>
        <w:t>Emerging</w:t>
      </w:r>
      <w:r w:rsidRPr="005D1356">
        <w:rPr>
          <w:rFonts w:ascii="Comic Sans MS" w:hAnsi="Comic Sans MS"/>
          <w:sz w:val="24"/>
          <w:szCs w:val="24"/>
        </w:rPr>
        <w:t xml:space="preserve"> – If a child is described as emerging, please describe the age band in ‘development matters’ which best describes the child’s development.</w:t>
      </w:r>
    </w:p>
    <w:p w14:paraId="7DD35D54" w14:textId="77777777" w:rsidR="00AD0BEC" w:rsidRPr="005D1356" w:rsidRDefault="00AD0BEC" w:rsidP="00AD0B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1356">
        <w:rPr>
          <w:rFonts w:ascii="Comic Sans MS" w:hAnsi="Comic Sans MS"/>
          <w:b/>
          <w:sz w:val="24"/>
          <w:szCs w:val="24"/>
          <w:u w:val="single"/>
        </w:rPr>
        <w:t>Expected</w:t>
      </w:r>
      <w:r w:rsidRPr="005D1356">
        <w:rPr>
          <w:rFonts w:ascii="Comic Sans MS" w:hAnsi="Comic Sans MS"/>
          <w:sz w:val="24"/>
          <w:szCs w:val="24"/>
        </w:rPr>
        <w:t xml:space="preserve"> – the development expected by the end of the Early Years Foundation Stage</w:t>
      </w:r>
    </w:p>
    <w:p w14:paraId="30B05AED" w14:textId="77777777" w:rsidR="00AD0BEC" w:rsidRDefault="00AD0BEC" w:rsidP="00AD0B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1356">
        <w:rPr>
          <w:rFonts w:ascii="Comic Sans MS" w:hAnsi="Comic Sans MS"/>
          <w:b/>
          <w:sz w:val="24"/>
          <w:szCs w:val="24"/>
          <w:u w:val="single"/>
        </w:rPr>
        <w:t>Exceeding</w:t>
      </w:r>
      <w:r w:rsidRPr="005D1356">
        <w:rPr>
          <w:rFonts w:ascii="Comic Sans MS" w:hAnsi="Comic Sans MS"/>
          <w:sz w:val="24"/>
          <w:szCs w:val="24"/>
        </w:rPr>
        <w:t xml:space="preserve"> – describes attainment beyond that which is expected by the end of the Early Years Foundation Stage</w:t>
      </w:r>
    </w:p>
    <w:p w14:paraId="789CFB67" w14:textId="77777777" w:rsidR="00AD0BEC" w:rsidRDefault="00AD0BEC" w:rsidP="00AD0BEC">
      <w:pPr>
        <w:pStyle w:val="ListParagraph"/>
        <w:rPr>
          <w:rFonts w:ascii="Comic Sans MS" w:hAnsi="Comic Sans MS"/>
          <w:sz w:val="24"/>
          <w:szCs w:val="24"/>
        </w:rPr>
      </w:pPr>
    </w:p>
    <w:p w14:paraId="39659F4C" w14:textId="77777777" w:rsidR="00AD0BEC" w:rsidRDefault="00AD0BEC" w:rsidP="00AD0BEC">
      <w:pPr>
        <w:pStyle w:val="ListParagraph"/>
        <w:rPr>
          <w:rFonts w:ascii="Comic Sans MS" w:hAnsi="Comic Sans MS"/>
          <w:sz w:val="24"/>
          <w:szCs w:val="24"/>
        </w:rPr>
      </w:pPr>
      <w:r w:rsidRPr="005D1356">
        <w:rPr>
          <w:rFonts w:ascii="Comic Sans MS" w:hAnsi="Comic Sans MS"/>
          <w:sz w:val="24"/>
          <w:szCs w:val="24"/>
        </w:rPr>
        <w:t xml:space="preserve">If the child is described as EMERGING </w:t>
      </w:r>
      <w:r w:rsidR="007E4F2E">
        <w:rPr>
          <w:rFonts w:ascii="Comic Sans MS" w:hAnsi="Comic Sans MS"/>
          <w:sz w:val="24"/>
          <w:szCs w:val="24"/>
        </w:rPr>
        <w:t xml:space="preserve">at the end of EYFS </w:t>
      </w:r>
      <w:r w:rsidRPr="005D1356">
        <w:rPr>
          <w:rFonts w:ascii="Comic Sans MS" w:hAnsi="Comic Sans MS"/>
          <w:sz w:val="24"/>
          <w:szCs w:val="24"/>
        </w:rPr>
        <w:t>then consideration should be given to continuing within the EYFS on transition to Y1 and continue to use the EYFS PEP.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1170"/>
        <w:gridCol w:w="853"/>
        <w:gridCol w:w="853"/>
        <w:gridCol w:w="855"/>
        <w:gridCol w:w="853"/>
        <w:gridCol w:w="853"/>
        <w:gridCol w:w="855"/>
        <w:gridCol w:w="856"/>
        <w:gridCol w:w="851"/>
      </w:tblGrid>
      <w:tr w:rsidR="00AD0BEC" w14:paraId="47F6772A" w14:textId="77777777" w:rsidTr="004D3606">
        <w:tc>
          <w:tcPr>
            <w:tcW w:w="1183" w:type="pct"/>
            <w:gridSpan w:val="2"/>
            <w:vMerge w:val="restart"/>
            <w:vAlign w:val="center"/>
          </w:tcPr>
          <w:p w14:paraId="0A9CEA46" w14:textId="77777777" w:rsidR="00AD0BEC" w:rsidRPr="00542F82" w:rsidRDefault="00AD0BEC" w:rsidP="00EB0518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542F82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Prime Areas</w:t>
            </w:r>
          </w:p>
          <w:p w14:paraId="40D433BB" w14:textId="77777777" w:rsidR="00AD0BEC" w:rsidRDefault="00AD0BEC" w:rsidP="00EB05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F82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Stages of Development</w:t>
            </w:r>
          </w:p>
        </w:tc>
        <w:tc>
          <w:tcPr>
            <w:tcW w:w="1432" w:type="pct"/>
            <w:gridSpan w:val="3"/>
            <w:vAlign w:val="center"/>
          </w:tcPr>
          <w:p w14:paraId="27D15E88" w14:textId="77777777" w:rsidR="00AD0BEC" w:rsidRPr="00D34B5B" w:rsidRDefault="00AD0BEC" w:rsidP="00EB05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432" w:type="pct"/>
            <w:gridSpan w:val="3"/>
            <w:vAlign w:val="center"/>
          </w:tcPr>
          <w:p w14:paraId="262459D4" w14:textId="77777777" w:rsidR="00AD0BEC" w:rsidRPr="00D34B5B" w:rsidRDefault="00AD0BEC" w:rsidP="00EB05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954" w:type="pct"/>
            <w:gridSpan w:val="2"/>
            <w:vAlign w:val="center"/>
          </w:tcPr>
          <w:p w14:paraId="5B96EC5C" w14:textId="77777777" w:rsidR="00AD0BEC" w:rsidRPr="00D34B5B" w:rsidRDefault="00AD0BEC" w:rsidP="00EB05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Physical Development</w:t>
            </w:r>
          </w:p>
        </w:tc>
      </w:tr>
      <w:tr w:rsidR="00AD0BEC" w14:paraId="1BAD6517" w14:textId="77777777" w:rsidTr="004D3606">
        <w:trPr>
          <w:cantSplit/>
          <w:trHeight w:val="1816"/>
        </w:trPr>
        <w:tc>
          <w:tcPr>
            <w:tcW w:w="1183" w:type="pct"/>
            <w:gridSpan w:val="2"/>
            <w:vMerge/>
          </w:tcPr>
          <w:p w14:paraId="554655C1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  <w:textDirection w:val="btLr"/>
            <w:vAlign w:val="center"/>
          </w:tcPr>
          <w:p w14:paraId="0654C29B" w14:textId="77777777" w:rsidR="00AD0BEC" w:rsidRPr="00D34B5B" w:rsidRDefault="00AD0BEC" w:rsidP="00EB051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Making relationships</w:t>
            </w:r>
          </w:p>
        </w:tc>
        <w:tc>
          <w:tcPr>
            <w:tcW w:w="477" w:type="pct"/>
            <w:textDirection w:val="btLr"/>
            <w:vAlign w:val="center"/>
          </w:tcPr>
          <w:p w14:paraId="7CBA6096" w14:textId="77777777" w:rsidR="00AD0BEC" w:rsidRPr="00D34B5B" w:rsidRDefault="00AD0BEC" w:rsidP="00EB051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Self-confidence and self-awareness</w:t>
            </w:r>
          </w:p>
        </w:tc>
        <w:tc>
          <w:tcPr>
            <w:tcW w:w="477" w:type="pct"/>
            <w:textDirection w:val="btLr"/>
            <w:vAlign w:val="center"/>
          </w:tcPr>
          <w:p w14:paraId="1518681C" w14:textId="77777777" w:rsidR="00AD0BEC" w:rsidRPr="00D34B5B" w:rsidRDefault="00AD0BEC" w:rsidP="00EB051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Managing feelings and behaviour</w:t>
            </w:r>
          </w:p>
        </w:tc>
        <w:tc>
          <w:tcPr>
            <w:tcW w:w="477" w:type="pct"/>
            <w:textDirection w:val="btLr"/>
            <w:vAlign w:val="center"/>
          </w:tcPr>
          <w:p w14:paraId="645EB956" w14:textId="77777777" w:rsidR="00AD0BEC" w:rsidRPr="00D34B5B" w:rsidRDefault="00AD0BEC" w:rsidP="00EB051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Listening and attention</w:t>
            </w:r>
          </w:p>
        </w:tc>
        <w:tc>
          <w:tcPr>
            <w:tcW w:w="477" w:type="pct"/>
            <w:textDirection w:val="btLr"/>
            <w:vAlign w:val="center"/>
          </w:tcPr>
          <w:p w14:paraId="20F8F6CE" w14:textId="77777777" w:rsidR="00AD0BEC" w:rsidRPr="00D34B5B" w:rsidRDefault="00AD0BEC" w:rsidP="00EB051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Understanding</w:t>
            </w:r>
          </w:p>
        </w:tc>
        <w:tc>
          <w:tcPr>
            <w:tcW w:w="477" w:type="pct"/>
            <w:textDirection w:val="btLr"/>
            <w:vAlign w:val="center"/>
          </w:tcPr>
          <w:p w14:paraId="0A20F928" w14:textId="77777777" w:rsidR="00AD0BEC" w:rsidRPr="00D34B5B" w:rsidRDefault="00AD0BEC" w:rsidP="00EB051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</w:p>
        </w:tc>
        <w:tc>
          <w:tcPr>
            <w:tcW w:w="478" w:type="pct"/>
            <w:textDirection w:val="btLr"/>
            <w:vAlign w:val="center"/>
          </w:tcPr>
          <w:p w14:paraId="2E032F7A" w14:textId="77777777" w:rsidR="00AD0BEC" w:rsidRPr="00D34B5B" w:rsidRDefault="00AD0BEC" w:rsidP="00EB051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Moving and handling</w:t>
            </w:r>
          </w:p>
        </w:tc>
        <w:tc>
          <w:tcPr>
            <w:tcW w:w="476" w:type="pct"/>
            <w:textDirection w:val="btLr"/>
            <w:vAlign w:val="center"/>
          </w:tcPr>
          <w:p w14:paraId="4B411AC9" w14:textId="77777777" w:rsidR="00AD0BEC" w:rsidRPr="00D34B5B" w:rsidRDefault="00AD0BEC" w:rsidP="00EB051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Health and self-care</w:t>
            </w:r>
          </w:p>
        </w:tc>
      </w:tr>
      <w:tr w:rsidR="00AD0BEC" w14:paraId="592ED0A4" w14:textId="77777777" w:rsidTr="004D3606">
        <w:trPr>
          <w:trHeight w:val="563"/>
        </w:trPr>
        <w:tc>
          <w:tcPr>
            <w:tcW w:w="550" w:type="pct"/>
            <w:vMerge w:val="restart"/>
            <w:vAlign w:val="center"/>
          </w:tcPr>
          <w:p w14:paraId="660BF58D" w14:textId="77777777" w:rsidR="00AD0BEC" w:rsidRPr="00D34B5B" w:rsidRDefault="00AD0BEC" w:rsidP="00EB05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Early Learning Goals</w:t>
            </w:r>
          </w:p>
        </w:tc>
        <w:tc>
          <w:tcPr>
            <w:tcW w:w="633" w:type="pct"/>
            <w:vAlign w:val="center"/>
          </w:tcPr>
          <w:p w14:paraId="73D80606" w14:textId="77777777" w:rsidR="00AD0BEC" w:rsidRPr="00D34B5B" w:rsidRDefault="00AD0BEC" w:rsidP="00EB05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Emerging</w:t>
            </w:r>
          </w:p>
        </w:tc>
        <w:tc>
          <w:tcPr>
            <w:tcW w:w="477" w:type="pct"/>
          </w:tcPr>
          <w:p w14:paraId="416C1249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6A0648F8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0E2A32C1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03E9D5BB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3CB92294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257051B9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pct"/>
          </w:tcPr>
          <w:p w14:paraId="60FBE465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" w:type="pct"/>
          </w:tcPr>
          <w:p w14:paraId="3A75EDC1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BEC" w14:paraId="0E661934" w14:textId="77777777" w:rsidTr="004D3606">
        <w:trPr>
          <w:trHeight w:val="552"/>
        </w:trPr>
        <w:tc>
          <w:tcPr>
            <w:tcW w:w="550" w:type="pct"/>
            <w:vMerge/>
          </w:tcPr>
          <w:p w14:paraId="74070103" w14:textId="77777777" w:rsidR="00AD0BEC" w:rsidRPr="00D34B5B" w:rsidRDefault="00AD0BEC" w:rsidP="00EB05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4BBEBD56" w14:textId="77777777" w:rsidR="00AD0BEC" w:rsidRPr="00D34B5B" w:rsidRDefault="00AD0BEC" w:rsidP="00EB05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Expected</w:t>
            </w:r>
          </w:p>
        </w:tc>
        <w:tc>
          <w:tcPr>
            <w:tcW w:w="477" w:type="pct"/>
          </w:tcPr>
          <w:p w14:paraId="6F725FC9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11D1902B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2F9475B3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6D7410B8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18B241A1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098C8ECA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pct"/>
          </w:tcPr>
          <w:p w14:paraId="704E91EE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" w:type="pct"/>
          </w:tcPr>
          <w:p w14:paraId="11413A4B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BEC" w14:paraId="4CE69411" w14:textId="77777777" w:rsidTr="004D3606">
        <w:trPr>
          <w:trHeight w:val="557"/>
        </w:trPr>
        <w:tc>
          <w:tcPr>
            <w:tcW w:w="550" w:type="pct"/>
            <w:vMerge/>
          </w:tcPr>
          <w:p w14:paraId="7DE19E14" w14:textId="77777777" w:rsidR="00AD0BEC" w:rsidRPr="00D34B5B" w:rsidRDefault="00AD0BEC" w:rsidP="00EB05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537A5C53" w14:textId="77777777" w:rsidR="00AD0BEC" w:rsidRPr="00D34B5B" w:rsidRDefault="00AD0BEC" w:rsidP="00EB05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Exceeding</w:t>
            </w:r>
          </w:p>
        </w:tc>
        <w:tc>
          <w:tcPr>
            <w:tcW w:w="477" w:type="pct"/>
          </w:tcPr>
          <w:p w14:paraId="1834CE1F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3CD4394E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34A72819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0BBA1ADB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7DA4F9E1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14:paraId="3D132107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pct"/>
          </w:tcPr>
          <w:p w14:paraId="21E6DFCA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" w:type="pct"/>
          </w:tcPr>
          <w:p w14:paraId="3123FE7B" w14:textId="77777777" w:rsidR="00AD0BEC" w:rsidRDefault="00AD0BEC" w:rsidP="00EB05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CB32C8" w14:textId="77777777" w:rsidR="00AD0BEC" w:rsidRPr="005D1356" w:rsidRDefault="00AD0BEC" w:rsidP="00AD0BEC">
      <w:pPr>
        <w:pStyle w:val="ListParagraph"/>
        <w:rPr>
          <w:rFonts w:ascii="Comic Sans MS" w:hAnsi="Comic Sans MS"/>
          <w:sz w:val="24"/>
          <w:szCs w:val="24"/>
        </w:rPr>
      </w:pPr>
    </w:p>
    <w:p w14:paraId="4267FDFE" w14:textId="77777777" w:rsidR="003F17AB" w:rsidRDefault="003F17AB"/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1017"/>
        <w:gridCol w:w="1170"/>
        <w:gridCol w:w="960"/>
        <w:gridCol w:w="732"/>
        <w:gridCol w:w="736"/>
        <w:gridCol w:w="736"/>
        <w:gridCol w:w="737"/>
        <w:gridCol w:w="737"/>
        <w:gridCol w:w="737"/>
        <w:gridCol w:w="850"/>
        <w:gridCol w:w="682"/>
      </w:tblGrid>
      <w:tr w:rsidR="00293189" w14:paraId="571C9749" w14:textId="77777777" w:rsidTr="00293189">
        <w:tc>
          <w:tcPr>
            <w:tcW w:w="1166" w:type="pct"/>
            <w:gridSpan w:val="2"/>
            <w:vMerge w:val="restart"/>
            <w:vAlign w:val="center"/>
          </w:tcPr>
          <w:p w14:paraId="2A87E339" w14:textId="77777777" w:rsidR="00293189" w:rsidRPr="00542F82" w:rsidRDefault="00293189" w:rsidP="00354157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542F82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Specific Areas</w:t>
            </w:r>
          </w:p>
          <w:p w14:paraId="3A24D567" w14:textId="77777777" w:rsidR="00293189" w:rsidRDefault="00293189" w:rsidP="003541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F82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Stages of Development</w:t>
            </w:r>
          </w:p>
        </w:tc>
        <w:tc>
          <w:tcPr>
            <w:tcW w:w="939" w:type="pct"/>
            <w:gridSpan w:val="2"/>
            <w:vAlign w:val="center"/>
          </w:tcPr>
          <w:p w14:paraId="321BA623" w14:textId="77777777" w:rsidR="00293189" w:rsidRPr="00D34B5B" w:rsidRDefault="00293189" w:rsidP="003541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818" w:type="pct"/>
            <w:gridSpan w:val="2"/>
            <w:vAlign w:val="center"/>
          </w:tcPr>
          <w:p w14:paraId="69C15EC2" w14:textId="77777777" w:rsidR="00293189" w:rsidRPr="00D34B5B" w:rsidRDefault="00293189" w:rsidP="003541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1226" w:type="pct"/>
            <w:gridSpan w:val="3"/>
            <w:vAlign w:val="center"/>
          </w:tcPr>
          <w:p w14:paraId="3A5D34B5" w14:textId="77777777" w:rsidR="00293189" w:rsidRPr="00D34B5B" w:rsidRDefault="00293189" w:rsidP="003541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851" w:type="pct"/>
            <w:gridSpan w:val="2"/>
            <w:vAlign w:val="center"/>
          </w:tcPr>
          <w:p w14:paraId="24BBE3BD" w14:textId="77777777" w:rsidR="00293189" w:rsidRPr="00D34B5B" w:rsidRDefault="00293189" w:rsidP="003541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Expressive arts and design</w:t>
            </w:r>
          </w:p>
        </w:tc>
      </w:tr>
      <w:tr w:rsidR="00293189" w14:paraId="2B2F39BC" w14:textId="77777777" w:rsidTr="00293189">
        <w:trPr>
          <w:cantSplit/>
          <w:trHeight w:val="1816"/>
        </w:trPr>
        <w:tc>
          <w:tcPr>
            <w:tcW w:w="1166" w:type="pct"/>
            <w:gridSpan w:val="2"/>
            <w:vMerge/>
          </w:tcPr>
          <w:p w14:paraId="7EE4AC40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pct"/>
            <w:textDirection w:val="btLr"/>
            <w:vAlign w:val="center"/>
          </w:tcPr>
          <w:p w14:paraId="25B10033" w14:textId="77777777" w:rsidR="00293189" w:rsidRPr="00D34B5B" w:rsidRDefault="00293189" w:rsidP="0004087E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407" w:type="pct"/>
            <w:textDirection w:val="btLr"/>
            <w:vAlign w:val="center"/>
          </w:tcPr>
          <w:p w14:paraId="12615C34" w14:textId="77777777" w:rsidR="00293189" w:rsidRPr="00D34B5B" w:rsidRDefault="00293189" w:rsidP="0035415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409" w:type="pct"/>
            <w:textDirection w:val="btLr"/>
            <w:vAlign w:val="center"/>
          </w:tcPr>
          <w:p w14:paraId="3C1AE8CB" w14:textId="77777777" w:rsidR="00293189" w:rsidRPr="00D34B5B" w:rsidRDefault="00293189" w:rsidP="0035415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Numbers</w:t>
            </w:r>
          </w:p>
        </w:tc>
        <w:tc>
          <w:tcPr>
            <w:tcW w:w="409" w:type="pct"/>
            <w:textDirection w:val="btLr"/>
            <w:vAlign w:val="center"/>
          </w:tcPr>
          <w:p w14:paraId="6F618C89" w14:textId="77777777" w:rsidR="00293189" w:rsidRPr="00D34B5B" w:rsidRDefault="00293189" w:rsidP="0035415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Shape, space and measure</w:t>
            </w:r>
          </w:p>
        </w:tc>
        <w:tc>
          <w:tcPr>
            <w:tcW w:w="409" w:type="pct"/>
            <w:textDirection w:val="btLr"/>
            <w:vAlign w:val="center"/>
          </w:tcPr>
          <w:p w14:paraId="0C5946FA" w14:textId="77777777" w:rsidR="00293189" w:rsidRPr="00D34B5B" w:rsidRDefault="00293189" w:rsidP="0035415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People and communities</w:t>
            </w:r>
          </w:p>
        </w:tc>
        <w:tc>
          <w:tcPr>
            <w:tcW w:w="409" w:type="pct"/>
            <w:textDirection w:val="btLr"/>
            <w:vAlign w:val="center"/>
          </w:tcPr>
          <w:p w14:paraId="5804AB2D" w14:textId="77777777" w:rsidR="00293189" w:rsidRPr="00D34B5B" w:rsidRDefault="00293189" w:rsidP="0035415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The world</w:t>
            </w:r>
          </w:p>
        </w:tc>
        <w:tc>
          <w:tcPr>
            <w:tcW w:w="409" w:type="pct"/>
            <w:textDirection w:val="btLr"/>
            <w:vAlign w:val="center"/>
          </w:tcPr>
          <w:p w14:paraId="4627CCB1" w14:textId="77777777" w:rsidR="00293189" w:rsidRPr="00D34B5B" w:rsidRDefault="00293189" w:rsidP="0035415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Technology</w:t>
            </w:r>
          </w:p>
        </w:tc>
        <w:tc>
          <w:tcPr>
            <w:tcW w:w="471" w:type="pct"/>
            <w:textDirection w:val="btLr"/>
            <w:vAlign w:val="center"/>
          </w:tcPr>
          <w:p w14:paraId="7FE478FD" w14:textId="77777777" w:rsidR="00293189" w:rsidRPr="00D34B5B" w:rsidRDefault="00293189" w:rsidP="0035415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Exploring and using media and materials</w:t>
            </w:r>
          </w:p>
        </w:tc>
        <w:tc>
          <w:tcPr>
            <w:tcW w:w="380" w:type="pct"/>
            <w:textDirection w:val="btLr"/>
          </w:tcPr>
          <w:p w14:paraId="7B02882E" w14:textId="77777777" w:rsidR="00293189" w:rsidRPr="00D34B5B" w:rsidRDefault="00293189" w:rsidP="0035415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Being imaginative</w:t>
            </w:r>
          </w:p>
        </w:tc>
      </w:tr>
      <w:tr w:rsidR="00293189" w14:paraId="1F0ABC68" w14:textId="77777777" w:rsidTr="00293189">
        <w:trPr>
          <w:trHeight w:val="563"/>
        </w:trPr>
        <w:tc>
          <w:tcPr>
            <w:tcW w:w="541" w:type="pct"/>
            <w:vMerge w:val="restart"/>
            <w:vAlign w:val="center"/>
          </w:tcPr>
          <w:p w14:paraId="4DC69FDD" w14:textId="77777777" w:rsidR="00293189" w:rsidRPr="00D34B5B" w:rsidRDefault="00293189" w:rsidP="003541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Early Learning Goals</w:t>
            </w:r>
          </w:p>
        </w:tc>
        <w:tc>
          <w:tcPr>
            <w:tcW w:w="625" w:type="pct"/>
            <w:vAlign w:val="center"/>
          </w:tcPr>
          <w:p w14:paraId="57EFAE76" w14:textId="77777777" w:rsidR="00293189" w:rsidRPr="00D34B5B" w:rsidRDefault="00293189" w:rsidP="003541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Emerging</w:t>
            </w:r>
          </w:p>
        </w:tc>
        <w:tc>
          <w:tcPr>
            <w:tcW w:w="532" w:type="pct"/>
          </w:tcPr>
          <w:p w14:paraId="2104C228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" w:type="pct"/>
          </w:tcPr>
          <w:p w14:paraId="4E99317A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0BF0F5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7327C676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57F58671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01337459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031EE6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" w:type="pct"/>
          </w:tcPr>
          <w:p w14:paraId="48C5299C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14:paraId="4EDA12A9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3189" w14:paraId="37AEDCE0" w14:textId="77777777" w:rsidTr="00293189">
        <w:trPr>
          <w:trHeight w:val="552"/>
        </w:trPr>
        <w:tc>
          <w:tcPr>
            <w:tcW w:w="541" w:type="pct"/>
            <w:vMerge/>
          </w:tcPr>
          <w:p w14:paraId="79EAA18B" w14:textId="77777777" w:rsidR="00293189" w:rsidRPr="00D34B5B" w:rsidRDefault="00293189" w:rsidP="0035415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444171" w14:textId="77777777" w:rsidR="00293189" w:rsidRPr="00D34B5B" w:rsidRDefault="00293189" w:rsidP="003541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Expected</w:t>
            </w:r>
          </w:p>
        </w:tc>
        <w:tc>
          <w:tcPr>
            <w:tcW w:w="532" w:type="pct"/>
          </w:tcPr>
          <w:p w14:paraId="0A8F4DEB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" w:type="pct"/>
          </w:tcPr>
          <w:p w14:paraId="36ACD6E3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1FBC83E1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1E1C182C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36D803C3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151706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7C210A15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" w:type="pct"/>
          </w:tcPr>
          <w:p w14:paraId="1A8CBDB8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14:paraId="2456F983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3189" w14:paraId="06DC906A" w14:textId="77777777" w:rsidTr="00293189">
        <w:trPr>
          <w:trHeight w:val="557"/>
        </w:trPr>
        <w:tc>
          <w:tcPr>
            <w:tcW w:w="541" w:type="pct"/>
            <w:vMerge/>
          </w:tcPr>
          <w:p w14:paraId="4A5C3F63" w14:textId="77777777" w:rsidR="00293189" w:rsidRPr="00D34B5B" w:rsidRDefault="00293189" w:rsidP="0035415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F893C7" w14:textId="77777777" w:rsidR="00293189" w:rsidRPr="00D34B5B" w:rsidRDefault="00293189" w:rsidP="003541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B5B">
              <w:rPr>
                <w:rFonts w:ascii="Comic Sans MS" w:hAnsi="Comic Sans MS"/>
                <w:b/>
                <w:sz w:val="20"/>
                <w:szCs w:val="20"/>
              </w:rPr>
              <w:t>Exceeding</w:t>
            </w:r>
          </w:p>
        </w:tc>
        <w:tc>
          <w:tcPr>
            <w:tcW w:w="532" w:type="pct"/>
          </w:tcPr>
          <w:p w14:paraId="0E4A18D4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" w:type="pct"/>
          </w:tcPr>
          <w:p w14:paraId="4BA74732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6B631C42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543FFAAC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35808B80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1F74805F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9" w:type="pct"/>
          </w:tcPr>
          <w:p w14:paraId="536D924E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" w:type="pct"/>
          </w:tcPr>
          <w:p w14:paraId="2D92935A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14:paraId="6B2BB571" w14:textId="77777777" w:rsidR="00293189" w:rsidRDefault="00293189" w:rsidP="003541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69CD666" w14:textId="77777777" w:rsidR="0004087E" w:rsidRDefault="00040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1170"/>
        <w:gridCol w:w="1077"/>
      </w:tblGrid>
      <w:tr w:rsidR="00D56F41" w:rsidRPr="00457B7E" w14:paraId="71C578AE" w14:textId="77777777" w:rsidTr="00D56F41">
        <w:tc>
          <w:tcPr>
            <w:tcW w:w="0" w:type="auto"/>
            <w:vMerge w:val="restart"/>
            <w:vAlign w:val="center"/>
          </w:tcPr>
          <w:p w14:paraId="59D9E11E" w14:textId="77777777" w:rsidR="00D56F41" w:rsidRPr="00457B7E" w:rsidRDefault="00D56F41" w:rsidP="00D56F41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457B7E">
              <w:rPr>
                <w:rFonts w:ascii="Comic Sans MS" w:hAnsi="Comic Sans MS"/>
                <w:b/>
                <w:color w:val="0070C0"/>
                <w:sz w:val="20"/>
                <w:szCs w:val="20"/>
                <w:highlight w:val="yellow"/>
              </w:rPr>
              <w:t>Good Level of Development – am I</w:t>
            </w:r>
          </w:p>
        </w:tc>
        <w:tc>
          <w:tcPr>
            <w:tcW w:w="0" w:type="auto"/>
          </w:tcPr>
          <w:p w14:paraId="169E227A" w14:textId="77777777" w:rsidR="00D56F41" w:rsidRPr="00457B7E" w:rsidRDefault="00D56F41" w:rsidP="00D56F41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457B7E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Emerging</w:t>
            </w:r>
          </w:p>
        </w:tc>
        <w:tc>
          <w:tcPr>
            <w:tcW w:w="1077" w:type="dxa"/>
          </w:tcPr>
          <w:p w14:paraId="4B9D6F59" w14:textId="77777777" w:rsidR="00D56F41" w:rsidRPr="00457B7E" w:rsidRDefault="00D56F41" w:rsidP="00D56F41">
            <w:pPr>
              <w:rPr>
                <w:highlight w:val="yellow"/>
              </w:rPr>
            </w:pPr>
          </w:p>
        </w:tc>
      </w:tr>
      <w:tr w:rsidR="00D56F41" w:rsidRPr="00457B7E" w14:paraId="527225BE" w14:textId="77777777" w:rsidTr="00D56F41">
        <w:tc>
          <w:tcPr>
            <w:tcW w:w="0" w:type="auto"/>
            <w:vMerge/>
          </w:tcPr>
          <w:p w14:paraId="3FB392C3" w14:textId="77777777" w:rsidR="00D56F41" w:rsidRPr="00457B7E" w:rsidRDefault="00D56F41" w:rsidP="00D56F41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14:paraId="67121DE0" w14:textId="77777777" w:rsidR="00D56F41" w:rsidRPr="00457B7E" w:rsidRDefault="00D56F41" w:rsidP="00D56F41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457B7E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Achieving</w:t>
            </w:r>
          </w:p>
        </w:tc>
        <w:tc>
          <w:tcPr>
            <w:tcW w:w="1077" w:type="dxa"/>
          </w:tcPr>
          <w:p w14:paraId="3D110ED0" w14:textId="77777777" w:rsidR="00D56F41" w:rsidRPr="00457B7E" w:rsidRDefault="00D56F41" w:rsidP="00D56F41">
            <w:pPr>
              <w:rPr>
                <w:highlight w:val="yellow"/>
              </w:rPr>
            </w:pPr>
          </w:p>
        </w:tc>
      </w:tr>
      <w:tr w:rsidR="00D56F41" w:rsidRPr="00457B7E" w14:paraId="33974619" w14:textId="77777777" w:rsidTr="00D56F41">
        <w:tc>
          <w:tcPr>
            <w:tcW w:w="0" w:type="auto"/>
            <w:vMerge/>
          </w:tcPr>
          <w:p w14:paraId="001EBE3F" w14:textId="77777777" w:rsidR="00D56F41" w:rsidRPr="00457B7E" w:rsidRDefault="00D56F41" w:rsidP="00D56F41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14:paraId="367530A8" w14:textId="77777777" w:rsidR="00D56F41" w:rsidRPr="00457B7E" w:rsidRDefault="00D56F41" w:rsidP="00D56F41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457B7E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Exceeding</w:t>
            </w:r>
          </w:p>
        </w:tc>
        <w:tc>
          <w:tcPr>
            <w:tcW w:w="1077" w:type="dxa"/>
          </w:tcPr>
          <w:p w14:paraId="48D87898" w14:textId="77777777" w:rsidR="00D56F41" w:rsidRPr="00457B7E" w:rsidRDefault="00D56F41" w:rsidP="00D56F41">
            <w:pPr>
              <w:rPr>
                <w:highlight w:val="yellow"/>
              </w:rPr>
            </w:pPr>
          </w:p>
        </w:tc>
      </w:tr>
    </w:tbl>
    <w:p w14:paraId="4D68EF9E" w14:textId="77777777" w:rsidR="00A8180A" w:rsidRDefault="00A8180A" w:rsidP="00A8180A"/>
    <w:p w14:paraId="4DBD65A0" w14:textId="77777777" w:rsidR="00A8180A" w:rsidRDefault="00A8180A" w:rsidP="00A8180A">
      <w:pPr>
        <w:rPr>
          <w:rFonts w:ascii="Comic Sans MS" w:hAnsi="Comic Sans MS"/>
          <w:b/>
          <w:color w:val="FF0000"/>
          <w:sz w:val="40"/>
          <w:szCs w:val="40"/>
        </w:rPr>
        <w:sectPr w:rsidR="00A8180A" w:rsidSect="009238A6">
          <w:footerReference w:type="default" r:id="rId18"/>
          <w:pgSz w:w="11906" w:h="16838"/>
          <w:pgMar w:top="1440" w:right="1440" w:bottom="1276" w:left="1440" w:header="709" w:footer="709" w:gutter="0"/>
          <w:cols w:space="708"/>
          <w:titlePg/>
          <w:docGrid w:linePitch="360"/>
        </w:sectPr>
      </w:pPr>
    </w:p>
    <w:p w14:paraId="75F0942C" w14:textId="77777777" w:rsidR="00310876" w:rsidRPr="00542F82" w:rsidRDefault="00310876" w:rsidP="00A8180A">
      <w:pPr>
        <w:rPr>
          <w:rFonts w:ascii="Comic Sans MS" w:hAnsi="Comic Sans MS"/>
          <w:color w:val="00B050"/>
          <w:sz w:val="24"/>
          <w:szCs w:val="24"/>
        </w:rPr>
      </w:pPr>
      <w:r w:rsidRPr="00542F82">
        <w:rPr>
          <w:rFonts w:ascii="Comic Sans MS" w:hAnsi="Comic Sans MS"/>
          <w:b/>
          <w:color w:val="00B050"/>
          <w:sz w:val="40"/>
          <w:szCs w:val="40"/>
        </w:rPr>
        <w:lastRenderedPageBreak/>
        <w:t>My next steps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213"/>
        <w:gridCol w:w="2214"/>
        <w:gridCol w:w="2214"/>
        <w:gridCol w:w="2214"/>
        <w:gridCol w:w="2214"/>
        <w:gridCol w:w="2212"/>
      </w:tblGrid>
      <w:tr w:rsidR="00A602AE" w14:paraId="7A1CC4E0" w14:textId="77777777" w:rsidTr="00A602AE">
        <w:tc>
          <w:tcPr>
            <w:tcW w:w="675" w:type="dxa"/>
          </w:tcPr>
          <w:p w14:paraId="29714F27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49" w:type="dxa"/>
          </w:tcPr>
          <w:p w14:paraId="7AF645AF" w14:textId="77777777" w:rsidR="00A602AE" w:rsidRPr="00A602AE" w:rsidRDefault="00A602AE" w:rsidP="00B815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What is my target?</w:t>
            </w:r>
          </w:p>
        </w:tc>
        <w:tc>
          <w:tcPr>
            <w:tcW w:w="2250" w:type="dxa"/>
          </w:tcPr>
          <w:p w14:paraId="54DC4575" w14:textId="77777777" w:rsidR="00A602AE" w:rsidRPr="00A602AE" w:rsidRDefault="00A602AE" w:rsidP="00B815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Why do I need this target?</w:t>
            </w:r>
          </w:p>
        </w:tc>
        <w:tc>
          <w:tcPr>
            <w:tcW w:w="2250" w:type="dxa"/>
          </w:tcPr>
          <w:p w14:paraId="21616F26" w14:textId="77777777" w:rsidR="00A602AE" w:rsidRPr="00A602AE" w:rsidRDefault="00A602AE" w:rsidP="00B815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What do I need to do to achieve it?</w:t>
            </w:r>
          </w:p>
        </w:tc>
        <w:tc>
          <w:tcPr>
            <w:tcW w:w="2250" w:type="dxa"/>
          </w:tcPr>
          <w:p w14:paraId="31F1CFE2" w14:textId="77777777" w:rsidR="00A602AE" w:rsidRPr="00A602AE" w:rsidRDefault="00A602AE" w:rsidP="00B815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Who will help me achieve it and what will they do?</w:t>
            </w:r>
          </w:p>
        </w:tc>
        <w:tc>
          <w:tcPr>
            <w:tcW w:w="2250" w:type="dxa"/>
          </w:tcPr>
          <w:p w14:paraId="24C0EB18" w14:textId="77777777" w:rsidR="00A602AE" w:rsidRPr="00A602AE" w:rsidRDefault="00A602AE" w:rsidP="00B815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When do I need to achieve it by?</w:t>
            </w:r>
          </w:p>
        </w:tc>
        <w:tc>
          <w:tcPr>
            <w:tcW w:w="2250" w:type="dxa"/>
          </w:tcPr>
          <w:p w14:paraId="1807B0F7" w14:textId="77777777" w:rsidR="00A602AE" w:rsidRPr="00A602AE" w:rsidRDefault="00A602AE" w:rsidP="00B815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How will I know I am on track?</w:t>
            </w:r>
          </w:p>
        </w:tc>
      </w:tr>
      <w:tr w:rsidR="00A602AE" w14:paraId="5ACA8914" w14:textId="77777777" w:rsidTr="00A602AE">
        <w:tc>
          <w:tcPr>
            <w:tcW w:w="675" w:type="dxa"/>
          </w:tcPr>
          <w:p w14:paraId="3CB9BAB7" w14:textId="77777777" w:rsidR="00A602AE" w:rsidRPr="00A602AE" w:rsidRDefault="00A602A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249" w:type="dxa"/>
          </w:tcPr>
          <w:p w14:paraId="3C3CC357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021EB7AD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6F791DDE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147BCC6F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C5E6F66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DE49B48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626037B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B6055EF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9CD79E7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</w:tr>
      <w:tr w:rsidR="00A602AE" w14:paraId="2F42BC53" w14:textId="77777777" w:rsidTr="00A602AE">
        <w:tc>
          <w:tcPr>
            <w:tcW w:w="675" w:type="dxa"/>
          </w:tcPr>
          <w:p w14:paraId="26F9AF57" w14:textId="77777777" w:rsidR="00A602AE" w:rsidRPr="00A602AE" w:rsidRDefault="00A602A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249" w:type="dxa"/>
          </w:tcPr>
          <w:p w14:paraId="53C865BC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49F3C1ED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276378C4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2E1CBE9C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FC9447C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7550C69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4C9D6EF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E4770E8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C34535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</w:tr>
      <w:tr w:rsidR="00A602AE" w14:paraId="5A6D4D21" w14:textId="77777777" w:rsidTr="00A602AE">
        <w:trPr>
          <w:trHeight w:val="54"/>
        </w:trPr>
        <w:tc>
          <w:tcPr>
            <w:tcW w:w="675" w:type="dxa"/>
          </w:tcPr>
          <w:p w14:paraId="2E3F8D3A" w14:textId="77777777" w:rsidR="00A602AE" w:rsidRPr="00A602AE" w:rsidRDefault="00A602AE" w:rsidP="00A602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602AE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249" w:type="dxa"/>
          </w:tcPr>
          <w:p w14:paraId="5719B213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0FD17219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7112F1D6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14:paraId="7ED486E4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A47C540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E66FBCB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FD688E3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44E6D44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FC2ACD6" w14:textId="77777777" w:rsidR="00A602AE" w:rsidRDefault="00A602AE" w:rsidP="00B81510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</w:tr>
    </w:tbl>
    <w:p w14:paraId="2E34DE74" w14:textId="77777777" w:rsidR="00B81510" w:rsidRPr="00B81510" w:rsidRDefault="00B81510" w:rsidP="00B81510">
      <w:pPr>
        <w:spacing w:after="0" w:line="240" w:lineRule="auto"/>
        <w:rPr>
          <w:rFonts w:ascii="Comic Sans MS" w:hAnsi="Comic Sans MS"/>
          <w:b/>
          <w:color w:val="00B050"/>
          <w:sz w:val="16"/>
          <w:szCs w:val="16"/>
        </w:rPr>
      </w:pPr>
    </w:p>
    <w:p w14:paraId="3D46DE75" w14:textId="77777777" w:rsidR="006F79A1" w:rsidRDefault="006F79A1" w:rsidP="00310876">
      <w:pPr>
        <w:rPr>
          <w:rFonts w:ascii="Comic Sans MS" w:hAnsi="Comic Sans MS"/>
          <w:sz w:val="24"/>
          <w:szCs w:val="24"/>
        </w:rPr>
      </w:pPr>
      <w:r w:rsidRPr="00542F82">
        <w:rPr>
          <w:rFonts w:ascii="Comic Sans MS" w:hAnsi="Comic Sans MS"/>
          <w:b/>
          <w:color w:val="00B050"/>
          <w:sz w:val="28"/>
          <w:szCs w:val="24"/>
        </w:rPr>
        <w:t>Do you wish to apply for Early Years Pupil Premium?</w:t>
      </w:r>
      <w:r w:rsidRPr="00542F82">
        <w:rPr>
          <w:rFonts w:ascii="Comic Sans MS" w:hAnsi="Comic Sans MS"/>
          <w:color w:val="00B050"/>
          <w:sz w:val="28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542F82">
        <w:rPr>
          <w:rFonts w:ascii="Comic Sans MS" w:hAnsi="Comic Sans MS"/>
          <w:sz w:val="28"/>
          <w:szCs w:val="24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2"/>
        <w:gridCol w:w="3493"/>
        <w:gridCol w:w="3489"/>
      </w:tblGrid>
      <w:tr w:rsidR="008A6911" w14:paraId="2EC335C6" w14:textId="77777777" w:rsidTr="008A6911">
        <w:tc>
          <w:tcPr>
            <w:tcW w:w="3543" w:type="dxa"/>
          </w:tcPr>
          <w:p w14:paraId="62D111EF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target(s) will my Pupil Premium be used for?</w:t>
            </w:r>
          </w:p>
        </w:tc>
        <w:tc>
          <w:tcPr>
            <w:tcW w:w="3543" w:type="dxa"/>
          </w:tcPr>
          <w:p w14:paraId="09A9D917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will the Pupil Premium be used for?</w:t>
            </w:r>
          </w:p>
        </w:tc>
        <w:tc>
          <w:tcPr>
            <w:tcW w:w="3544" w:type="dxa"/>
          </w:tcPr>
          <w:p w14:paraId="53FA03F9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will each intervention cost for the term? (Please provide hourly rate is possible)</w:t>
            </w:r>
          </w:p>
        </w:tc>
        <w:tc>
          <w:tcPr>
            <w:tcW w:w="3544" w:type="dxa"/>
          </w:tcPr>
          <w:p w14:paraId="39773F46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will the impact of the Pupil Premium be measured?</w:t>
            </w:r>
          </w:p>
        </w:tc>
      </w:tr>
      <w:tr w:rsidR="008A6911" w14:paraId="4972BF07" w14:textId="77777777" w:rsidTr="008A6911">
        <w:tc>
          <w:tcPr>
            <w:tcW w:w="3543" w:type="dxa"/>
          </w:tcPr>
          <w:p w14:paraId="11F2C280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1C6C9D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7F7AC8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9629E4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D1E480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37BFB7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C2B8AF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733C5F2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3DD3D8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F4D3EC" w14:textId="77777777" w:rsidR="008A6911" w:rsidRDefault="008A6911" w:rsidP="003108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175585" w14:textId="77777777" w:rsidR="007C6FCF" w:rsidRPr="00310876" w:rsidRDefault="007C6FCF" w:rsidP="00310876">
      <w:pPr>
        <w:rPr>
          <w:rFonts w:ascii="Comic Sans MS" w:hAnsi="Comic Sans MS"/>
          <w:sz w:val="24"/>
          <w:szCs w:val="24"/>
        </w:rPr>
      </w:pPr>
    </w:p>
    <w:sectPr w:rsidR="007C6FCF" w:rsidRPr="00310876" w:rsidSect="00A8180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F69A" w14:textId="77777777" w:rsidR="00D84392" w:rsidRDefault="00D84392" w:rsidP="003F3565">
      <w:pPr>
        <w:spacing w:after="0" w:line="240" w:lineRule="auto"/>
      </w:pPr>
      <w:r>
        <w:separator/>
      </w:r>
    </w:p>
  </w:endnote>
  <w:endnote w:type="continuationSeparator" w:id="0">
    <w:p w14:paraId="3108E737" w14:textId="77777777" w:rsidR="00D84392" w:rsidRDefault="00D84392" w:rsidP="003F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87CE" w14:textId="77777777" w:rsidR="00245697" w:rsidRDefault="00245697">
    <w:pPr>
      <w:pStyle w:val="Footer"/>
    </w:pPr>
  </w:p>
  <w:p w14:paraId="5312AF38" w14:textId="77777777" w:rsidR="00245697" w:rsidRDefault="00245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FC8E" w14:textId="77777777" w:rsidR="009238A6" w:rsidRPr="009238A6" w:rsidRDefault="009238A6" w:rsidP="009238A6">
    <w:pPr>
      <w:pStyle w:val="Footer"/>
      <w:jc w:val="center"/>
      <w:rPr>
        <w:b/>
      </w:rPr>
    </w:pPr>
    <w:r w:rsidRPr="009238A6">
      <w:rPr>
        <w:b/>
      </w:rPr>
      <w:t>Headteacher of Virtual School: Sharon Williams (0151 511 7391) Sharon.williams@halton.gov.uk</w:t>
    </w:r>
  </w:p>
  <w:p w14:paraId="7D9FAE9F" w14:textId="77777777" w:rsidR="003F3565" w:rsidRDefault="003F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7430" w14:textId="77777777" w:rsidR="00D84392" w:rsidRDefault="00D84392" w:rsidP="003F3565">
      <w:pPr>
        <w:spacing w:after="0" w:line="240" w:lineRule="auto"/>
      </w:pPr>
      <w:r>
        <w:separator/>
      </w:r>
    </w:p>
  </w:footnote>
  <w:footnote w:type="continuationSeparator" w:id="0">
    <w:p w14:paraId="4E180D10" w14:textId="77777777" w:rsidR="00D84392" w:rsidRDefault="00D84392" w:rsidP="003F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7095540"/>
      <w:docPartObj>
        <w:docPartGallery w:val="Page Numbers (Margins)"/>
        <w:docPartUnique/>
      </w:docPartObj>
    </w:sdtPr>
    <w:sdtEndPr/>
    <w:sdtContent>
      <w:p w14:paraId="7B21CDFD" w14:textId="77777777" w:rsidR="00245697" w:rsidRDefault="00245697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6A89CA" wp14:editId="5134E9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1941" w14:textId="77777777" w:rsidR="00245697" w:rsidRDefault="0024569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63BB82" id="Rectangle 3" o:spid="_x0000_s1035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245697" w:rsidRDefault="0024569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0CEC"/>
    <w:multiLevelType w:val="hybridMultilevel"/>
    <w:tmpl w:val="F420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52"/>
    <w:rsid w:val="00007F8C"/>
    <w:rsid w:val="0001474C"/>
    <w:rsid w:val="0004087E"/>
    <w:rsid w:val="00056E30"/>
    <w:rsid w:val="000B6702"/>
    <w:rsid w:val="000E7646"/>
    <w:rsid w:val="00170F5C"/>
    <w:rsid w:val="001D2326"/>
    <w:rsid w:val="001E034C"/>
    <w:rsid w:val="00245697"/>
    <w:rsid w:val="00263DF4"/>
    <w:rsid w:val="00275AA9"/>
    <w:rsid w:val="00293189"/>
    <w:rsid w:val="00295222"/>
    <w:rsid w:val="002F5561"/>
    <w:rsid w:val="00310876"/>
    <w:rsid w:val="00333391"/>
    <w:rsid w:val="00393ABE"/>
    <w:rsid w:val="003A6727"/>
    <w:rsid w:val="003F17AB"/>
    <w:rsid w:val="003F3565"/>
    <w:rsid w:val="00412B07"/>
    <w:rsid w:val="0043545E"/>
    <w:rsid w:val="00457B7E"/>
    <w:rsid w:val="004D3606"/>
    <w:rsid w:val="004F657B"/>
    <w:rsid w:val="00542F82"/>
    <w:rsid w:val="0055426C"/>
    <w:rsid w:val="00567FC2"/>
    <w:rsid w:val="005D1356"/>
    <w:rsid w:val="005F3344"/>
    <w:rsid w:val="005F62DE"/>
    <w:rsid w:val="006A3472"/>
    <w:rsid w:val="006D189F"/>
    <w:rsid w:val="006F79A1"/>
    <w:rsid w:val="007149A8"/>
    <w:rsid w:val="00734852"/>
    <w:rsid w:val="00753625"/>
    <w:rsid w:val="00790181"/>
    <w:rsid w:val="007C6FCF"/>
    <w:rsid w:val="007D1531"/>
    <w:rsid w:val="007E4F2E"/>
    <w:rsid w:val="00836499"/>
    <w:rsid w:val="00837657"/>
    <w:rsid w:val="008917C0"/>
    <w:rsid w:val="008A6911"/>
    <w:rsid w:val="008E1700"/>
    <w:rsid w:val="008F2D9D"/>
    <w:rsid w:val="009238A6"/>
    <w:rsid w:val="009301B4"/>
    <w:rsid w:val="009A5ACD"/>
    <w:rsid w:val="009B3962"/>
    <w:rsid w:val="009D0E2E"/>
    <w:rsid w:val="00A56212"/>
    <w:rsid w:val="00A602AE"/>
    <w:rsid w:val="00A8180A"/>
    <w:rsid w:val="00AA2D3B"/>
    <w:rsid w:val="00AB56B6"/>
    <w:rsid w:val="00AD0BEC"/>
    <w:rsid w:val="00AF6ABF"/>
    <w:rsid w:val="00B37625"/>
    <w:rsid w:val="00B64D2E"/>
    <w:rsid w:val="00B81510"/>
    <w:rsid w:val="00B87E9F"/>
    <w:rsid w:val="00BB4738"/>
    <w:rsid w:val="00BC0954"/>
    <w:rsid w:val="00C552BB"/>
    <w:rsid w:val="00C92DEA"/>
    <w:rsid w:val="00CD1F32"/>
    <w:rsid w:val="00CE0F82"/>
    <w:rsid w:val="00CF71B6"/>
    <w:rsid w:val="00D34B5B"/>
    <w:rsid w:val="00D47CA6"/>
    <w:rsid w:val="00D56F41"/>
    <w:rsid w:val="00D84392"/>
    <w:rsid w:val="00DD552B"/>
    <w:rsid w:val="00E05DB6"/>
    <w:rsid w:val="00E16BF0"/>
    <w:rsid w:val="00E318A2"/>
    <w:rsid w:val="00E47300"/>
    <w:rsid w:val="00EA0DB7"/>
    <w:rsid w:val="00EC3432"/>
    <w:rsid w:val="00ED594A"/>
    <w:rsid w:val="00F03F00"/>
    <w:rsid w:val="00F255F2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E719"/>
  <w15:docId w15:val="{1EB7CD94-9B7D-4692-9403-F208850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65"/>
  </w:style>
  <w:style w:type="paragraph" w:styleId="Footer">
    <w:name w:val="footer"/>
    <w:basedOn w:val="Normal"/>
    <w:link w:val="FooterChar"/>
    <w:uiPriority w:val="99"/>
    <w:unhideWhenUsed/>
    <w:rsid w:val="003F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65"/>
  </w:style>
  <w:style w:type="paragraph" w:styleId="ListParagraph">
    <w:name w:val="List Paragraph"/>
    <w:basedOn w:val="Normal"/>
    <w:uiPriority w:val="34"/>
    <w:qFormat/>
    <w:rsid w:val="005D1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DF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D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e.lloyd@halton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85720D57F8948BECE0A21C5DE4CA2" ma:contentTypeVersion="1" ma:contentTypeDescription="Create a new document." ma:contentTypeScope="" ma:versionID="7c97bbe7aae2275aac72a30d75067d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A5231-5760-4191-848E-7C67841D9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69F75-41A2-4953-A87B-C2C3B3E9D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7E375-57D5-4BD3-ADF8-3596391635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C338FE-2AF1-4845-881A-9C7BFE224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Halton Early Years PEP - June 2016 FINAL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Halton Early Years PEP - June 2016 FINAL</dc:title>
  <dc:creator>Vaughan-Hodkinson, Gail - Children &amp; Young People</dc:creator>
  <cp:lastModifiedBy>Karla Nyman</cp:lastModifiedBy>
  <cp:revision>2</cp:revision>
  <cp:lastPrinted>2019-02-21T10:34:00Z</cp:lastPrinted>
  <dcterms:created xsi:type="dcterms:W3CDTF">2020-09-23T15:32:00Z</dcterms:created>
  <dcterms:modified xsi:type="dcterms:W3CDTF">2020-09-23T15:32:00Z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0x0101005CD85720D57F8948BECE0A21C5DE4CA2</vt:lpwstr>
  </property>
</Properties>
</file>